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EA22" w14:textId="77777777" w:rsidR="00BE7C2D" w:rsidRPr="0003203E" w:rsidRDefault="00BE7C2D" w:rsidP="00BE7C2D">
      <w:pPr>
        <w:pStyle w:val="Title"/>
      </w:pPr>
      <w:r w:rsidRPr="0003203E">
        <w:rPr>
          <w:rFonts w:hint="cs"/>
          <w:cs/>
        </w:rPr>
        <w:t>รูปแบบและคำแนะนำการเขียนบทความฉบับเต็มภาษาไทย</w:t>
      </w:r>
      <w:r w:rsidRPr="0003203E">
        <w:rPr>
          <w:rFonts w:hint="cs"/>
        </w:rPr>
        <w:br/>
      </w:r>
      <w:r w:rsidRPr="0003203E">
        <w:rPr>
          <w:rFonts w:hint="cs"/>
          <w:cs/>
        </w:rPr>
        <w:t>สำหรับ</w:t>
      </w:r>
      <w:r>
        <w:rPr>
          <w:rFonts w:hint="cs"/>
          <w:cs/>
        </w:rPr>
        <w:t>วารสารนวัตกรรมการเรียนรู้และเทคโนโลยี</w:t>
      </w:r>
      <w:r w:rsidRPr="0003203E">
        <w:rPr>
          <w:rFonts w:hint="cs"/>
          <w:cs/>
        </w:rPr>
        <w:t xml:space="preserve"> (</w:t>
      </w:r>
      <w:r w:rsidRPr="0003203E">
        <w:rPr>
          <w:rFonts w:hint="cs"/>
        </w:rPr>
        <w:t>Title</w:t>
      </w:r>
      <w:r w:rsidRPr="0003203E">
        <w:rPr>
          <w:rFonts w:hint="cs"/>
          <w:cs/>
        </w:rPr>
        <w:t>)</w:t>
      </w:r>
    </w:p>
    <w:p w14:paraId="2B55CB35" w14:textId="77777777" w:rsidR="00BE7C2D" w:rsidRDefault="00BE7C2D" w:rsidP="00BE7C2D">
      <w:pPr>
        <w:pStyle w:val="Title"/>
      </w:pPr>
      <w:r w:rsidRPr="0003203E">
        <w:rPr>
          <w:rFonts w:hint="cs"/>
        </w:rPr>
        <w:t>Format and Guidelines of</w:t>
      </w:r>
      <w:r w:rsidRPr="0003203E">
        <w:rPr>
          <w:rFonts w:hint="cs"/>
          <w:cs/>
        </w:rPr>
        <w:t xml:space="preserve"> </w:t>
      </w:r>
      <w:r w:rsidRPr="0003203E">
        <w:rPr>
          <w:rFonts w:hint="cs"/>
        </w:rPr>
        <w:t xml:space="preserve">Full Paper in Thai Language for </w:t>
      </w:r>
      <w:r>
        <w:t xml:space="preserve">Journal of </w:t>
      </w:r>
    </w:p>
    <w:p w14:paraId="15617437" w14:textId="77777777" w:rsidR="00BE7C2D" w:rsidRPr="0003203E" w:rsidRDefault="00BE7C2D" w:rsidP="00BE7C2D">
      <w:pPr>
        <w:pStyle w:val="Title"/>
      </w:pPr>
      <w:r>
        <w:t>Learning Innovation and Technology</w:t>
      </w:r>
      <w:r w:rsidRPr="0003203E">
        <w:rPr>
          <w:rFonts w:hint="cs"/>
          <w:cs/>
        </w:rPr>
        <w:t xml:space="preserve"> (</w:t>
      </w:r>
      <w:r w:rsidRPr="0003203E">
        <w:rPr>
          <w:rFonts w:hint="cs"/>
        </w:rPr>
        <w:t>Title</w:t>
      </w:r>
      <w:r w:rsidRPr="0003203E">
        <w:rPr>
          <w:rFonts w:hint="cs"/>
          <w:cs/>
        </w:rPr>
        <w:t>)</w:t>
      </w:r>
    </w:p>
    <w:p w14:paraId="1649AFA9" w14:textId="77777777" w:rsidR="00D55638" w:rsidRPr="005E2B0C" w:rsidRDefault="00D55638" w:rsidP="00B52906">
      <w:pPr>
        <w:pStyle w:val="Title"/>
      </w:pPr>
    </w:p>
    <w:p w14:paraId="6D8DC07A" w14:textId="088E29F7" w:rsidR="00B6347A" w:rsidRPr="00A34E1A" w:rsidRDefault="001842D3" w:rsidP="00D55638">
      <w:pPr>
        <w:pStyle w:val="Author"/>
        <w:spacing w:before="0" w:after="0"/>
        <w:rPr>
          <w:b/>
          <w:bCs/>
          <w:cs/>
        </w:rPr>
      </w:pPr>
      <w:r w:rsidRPr="00A34E1A">
        <w:rPr>
          <w:b/>
          <w:bCs/>
          <w:cs/>
        </w:rPr>
        <w:t>ชื่อ นามสกุล</w:t>
      </w:r>
      <w:r w:rsidRPr="00A34E1A">
        <w:rPr>
          <w:b/>
          <w:bCs/>
          <w:vertAlign w:val="superscript"/>
        </w:rPr>
        <w:t>1</w:t>
      </w:r>
      <w:r w:rsidR="007F64EC" w:rsidRPr="00A34E1A">
        <w:rPr>
          <w:b/>
          <w:bCs/>
          <w:vertAlign w:val="superscript"/>
          <w:cs/>
        </w:rPr>
        <w:t>*</w:t>
      </w:r>
      <w:r w:rsidRPr="00A34E1A">
        <w:rPr>
          <w:b/>
          <w:bCs/>
          <w:cs/>
        </w:rPr>
        <w:t xml:space="preserve"> ชื่อ นามสกุล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และ ชื่อ นามสกุล</w:t>
      </w:r>
      <w:r w:rsidRPr="00A34E1A">
        <w:rPr>
          <w:b/>
          <w:bCs/>
          <w:vertAlign w:val="superscript"/>
        </w:rPr>
        <w:t>1</w:t>
      </w:r>
      <w:r w:rsidR="00EA74FC">
        <w:rPr>
          <w:b/>
          <w:bCs/>
        </w:rPr>
        <w:t xml:space="preserve"> </w:t>
      </w:r>
      <w:r w:rsidR="00EA74FC" w:rsidRPr="00EA74FC">
        <w:rPr>
          <w:rFonts w:hint="cs"/>
          <w:cs/>
        </w:rPr>
        <w:t>(มีดรรชนีบน กรณีผู้แต่งต่างสังกัด)</w:t>
      </w:r>
    </w:p>
    <w:p w14:paraId="12B0607A" w14:textId="1CFAFC65" w:rsidR="00D55638" w:rsidRPr="00A34E1A" w:rsidRDefault="00D55638" w:rsidP="00D55638">
      <w:pPr>
        <w:pStyle w:val="Author"/>
        <w:spacing w:before="0" w:after="0"/>
        <w:rPr>
          <w:b/>
          <w:bCs/>
        </w:rPr>
      </w:pP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="00F1372C">
        <w:rPr>
          <w:b/>
          <w:bCs/>
          <w:vertAlign w:val="superscript"/>
          <w:cs/>
        </w:rPr>
        <w:t>*</w:t>
      </w:r>
      <w:r w:rsidRPr="00A34E1A">
        <w:rPr>
          <w:b/>
          <w:bCs/>
        </w:rPr>
        <w:t>, Name Surname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</w:t>
      </w:r>
      <w:r w:rsidR="002E09C0" w:rsidRPr="00A34E1A">
        <w:rPr>
          <w:b/>
          <w:bCs/>
        </w:rPr>
        <w:t>and</w:t>
      </w:r>
      <w:r w:rsidRPr="00A34E1A">
        <w:rPr>
          <w:b/>
          <w:bCs/>
          <w:cs/>
        </w:rPr>
        <w:t xml:space="preserve"> </w:t>
      </w: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Pr="00A34E1A">
        <w:rPr>
          <w:b/>
          <w:bCs/>
          <w:cs/>
        </w:rPr>
        <w:t xml:space="preserve"> </w:t>
      </w:r>
    </w:p>
    <w:p w14:paraId="1759AA5F" w14:textId="77777777" w:rsidR="00D55638" w:rsidRPr="00DC4F3F" w:rsidRDefault="00D55638" w:rsidP="00D55638">
      <w:pPr>
        <w:pStyle w:val="Author"/>
        <w:spacing w:before="0" w:after="0"/>
        <w:rPr>
          <w:cs/>
        </w:rPr>
      </w:pPr>
    </w:p>
    <w:p w14:paraId="721E0C6B" w14:textId="12948E9C" w:rsidR="001842D3" w:rsidRPr="00DC4F3F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1</w:t>
      </w:r>
      <w:r w:rsidRPr="00DC4F3F">
        <w:rPr>
          <w:sz w:val="28"/>
          <w:szCs w:val="28"/>
          <w:cs/>
        </w:rPr>
        <w:t xml:space="preserve">ชื่อหน่วยงาน ที่อยู่ </w:t>
      </w:r>
      <w:r w:rsidRPr="00DC4F3F">
        <w:rPr>
          <w:rFonts w:hint="cs"/>
          <w:sz w:val="28"/>
          <w:szCs w:val="28"/>
          <w:cs/>
        </w:rPr>
        <w:t xml:space="preserve">ตำบล อำเภอ </w:t>
      </w:r>
      <w:r w:rsidRPr="00DC4F3F">
        <w:rPr>
          <w:sz w:val="28"/>
          <w:szCs w:val="28"/>
          <w:cs/>
        </w:rPr>
        <w:t xml:space="preserve">จังหวัด รหัสไปรษณีย์ </w:t>
      </w:r>
    </w:p>
    <w:p w14:paraId="05CF47B5" w14:textId="43D375E1" w:rsidR="001842D3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2</w:t>
      </w:r>
      <w:r w:rsidRPr="00DC4F3F">
        <w:rPr>
          <w:sz w:val="28"/>
          <w:szCs w:val="28"/>
          <w:cs/>
        </w:rPr>
        <w:t>ชื่อหน่วยงาน ที่อยู่ ตำบล อำเภอ จังหวัด รหัสไปรษณีย์ (</w:t>
      </w:r>
      <w:r w:rsidRPr="00DC4F3F">
        <w:rPr>
          <w:rFonts w:hint="cs"/>
          <w:sz w:val="28"/>
          <w:szCs w:val="28"/>
          <w:cs/>
        </w:rPr>
        <w:t>ลบดรรชนีบนในกรณีที่มีผู้แต่งคนเดียว</w:t>
      </w:r>
      <w:r w:rsidRPr="00DC4F3F">
        <w:rPr>
          <w:sz w:val="28"/>
          <w:szCs w:val="28"/>
          <w:cs/>
        </w:rPr>
        <w:t>)</w:t>
      </w:r>
    </w:p>
    <w:p w14:paraId="7BFE8E57" w14:textId="4BF3B30E" w:rsidR="001842D3" w:rsidRPr="00DC4F3F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cs/>
          <w:lang w:val="en-GB" w:eastAsia="zh-CN"/>
        </w:rPr>
        <w:t>*</w:t>
      </w:r>
      <w:proofErr w:type="spellStart"/>
      <w:r w:rsidR="00DB337F">
        <w:rPr>
          <w:sz w:val="28"/>
          <w:szCs w:val="28"/>
        </w:rPr>
        <w:t>c</w:t>
      </w:r>
      <w:r w:rsidR="00307567" w:rsidRPr="00DC4F3F">
        <w:rPr>
          <w:sz w:val="28"/>
          <w:szCs w:val="28"/>
        </w:rPr>
        <w:t>orresponding</w:t>
      </w:r>
      <w:r w:rsidRPr="00DC4F3F">
        <w:rPr>
          <w:sz w:val="28"/>
          <w:szCs w:val="28"/>
        </w:rPr>
        <w:t>author@university</w:t>
      </w:r>
      <w:proofErr w:type="spellEnd"/>
      <w:r w:rsidRPr="00DC4F3F">
        <w:rPr>
          <w:sz w:val="28"/>
          <w:szCs w:val="28"/>
          <w:cs/>
        </w:rPr>
        <w:t>.</w:t>
      </w:r>
      <w:r w:rsidRPr="00DC4F3F">
        <w:rPr>
          <w:sz w:val="28"/>
          <w:szCs w:val="28"/>
        </w:rPr>
        <w:t>ac</w:t>
      </w:r>
      <w:r w:rsidRPr="00DC4F3F">
        <w:rPr>
          <w:sz w:val="28"/>
          <w:szCs w:val="28"/>
          <w:cs/>
        </w:rPr>
        <w:t>.</w:t>
      </w:r>
      <w:proofErr w:type="spellStart"/>
      <w:r w:rsidRPr="00DC4F3F">
        <w:rPr>
          <w:sz w:val="28"/>
          <w:szCs w:val="28"/>
        </w:rPr>
        <w:t>th</w:t>
      </w:r>
      <w:proofErr w:type="spellEnd"/>
      <w:r w:rsidRPr="00DC4F3F">
        <w:rPr>
          <w:sz w:val="28"/>
          <w:szCs w:val="28"/>
        </w:rPr>
        <w:t xml:space="preserve"> </w:t>
      </w:r>
    </w:p>
    <w:p w14:paraId="6FA7AA85" w14:textId="77777777" w:rsidR="001842D3" w:rsidRPr="00DC4F3F" w:rsidRDefault="00E241B4" w:rsidP="00B94CDF">
      <w:r w:rsidRPr="00DC4F3F">
        <w:rPr>
          <w:cs/>
        </w:rPr>
        <w:t xml:space="preserve"> </w:t>
      </w:r>
    </w:p>
    <w:p w14:paraId="0E45A788" w14:textId="77777777" w:rsidR="001842D3" w:rsidRPr="00DC4F3F" w:rsidRDefault="001842D3" w:rsidP="001842D3">
      <w:pPr>
        <w:jc w:val="both"/>
        <w:rPr>
          <w:b/>
          <w:bCs/>
          <w:sz w:val="32"/>
          <w:szCs w:val="32"/>
        </w:rPr>
      </w:pPr>
      <w:r w:rsidRPr="00DC4F3F">
        <w:rPr>
          <w:b/>
          <w:bCs/>
          <w:sz w:val="32"/>
          <w:szCs w:val="32"/>
          <w:cs/>
        </w:rPr>
        <w:t xml:space="preserve">บทคัดย่อ </w:t>
      </w:r>
    </w:p>
    <w:p w14:paraId="2138BF96" w14:textId="06A0EF60" w:rsidR="001842D3" w:rsidRPr="00DC4F3F" w:rsidRDefault="00A34E1A" w:rsidP="00A34E1A">
      <w:pPr>
        <w:pStyle w:val="Abstract"/>
        <w:tabs>
          <w:tab w:val="left" w:pos="360"/>
        </w:tabs>
        <w:ind w:firstLine="0"/>
        <w:rPr>
          <w:cs/>
        </w:rPr>
      </w:pPr>
      <w:r>
        <w:tab/>
      </w:r>
      <w:r w:rsidR="00B264FA" w:rsidRPr="00B264FA">
        <w:rPr>
          <w:cs/>
        </w:rPr>
        <w:t>คำแนะนำที่แสดงในเอกสารฉบับนี้สำหรับผู้ที่ต้องการส่งบทความฉบับเต็ม (</w:t>
      </w:r>
      <w:r w:rsidR="00B264FA" w:rsidRPr="00B264FA">
        <w:t xml:space="preserve">Full Paper) </w:t>
      </w:r>
      <w:r w:rsidR="00B264FA" w:rsidRPr="00B264FA">
        <w:rPr>
          <w:cs/>
        </w:rPr>
        <w:t xml:space="preserve">เพื่อตีพิมพ์ในวารสารนวัตกรรมการเรียนรู้และเทคโนโลยี </w:t>
      </w:r>
      <w:r w:rsidR="001842D3" w:rsidRPr="00DC4F3F">
        <w:rPr>
          <w:cs/>
        </w:rPr>
        <w:t>บทความ</w:t>
      </w:r>
      <w:r w:rsidR="001842D3" w:rsidRPr="00DC4F3F">
        <w:rPr>
          <w:rFonts w:hint="cs"/>
          <w:cs/>
        </w:rPr>
        <w:t>จะต้องชัดเจน กระชับ และ</w:t>
      </w:r>
      <w:r w:rsidR="001842D3" w:rsidRPr="00DC4F3F">
        <w:rPr>
          <w:cs/>
        </w:rPr>
        <w:t>อยู่ในรูปแบบ</w:t>
      </w:r>
      <w:r w:rsidR="00BE3A7E" w:rsidRPr="00DC4F3F">
        <w:rPr>
          <w:rFonts w:hint="cs"/>
          <w:cs/>
        </w:rPr>
        <w:t xml:space="preserve">ที่กำหนดให้ เพื่อให้สอดคล้องกับบทความอื่น </w:t>
      </w:r>
      <w:r w:rsidR="001842D3" w:rsidRPr="00DC4F3F">
        <w:rPr>
          <w:cs/>
        </w:rPr>
        <w:t>และ</w:t>
      </w:r>
      <w:r w:rsidR="00BE3A7E" w:rsidRPr="00DC4F3F">
        <w:rPr>
          <w:rFonts w:hint="cs"/>
          <w:cs/>
        </w:rPr>
        <w:t>สามารถ</w:t>
      </w:r>
      <w:r w:rsidR="001842D3" w:rsidRPr="00DC4F3F">
        <w:rPr>
          <w:cs/>
        </w:rPr>
        <w:t>จัดทำเอกสาร</w:t>
      </w:r>
      <w:r w:rsidR="00BE3A7E" w:rsidRPr="00A56945">
        <w:rPr>
          <w:rFonts w:hint="cs"/>
          <w:vertAlign w:val="superscript"/>
          <w:cs/>
        </w:rPr>
        <w:t>รวบรวม</w:t>
      </w:r>
      <w:r w:rsidR="00BE3A7E" w:rsidRPr="00DC4F3F">
        <w:rPr>
          <w:rFonts w:hint="cs"/>
          <w:cs/>
        </w:rPr>
        <w:t>บทความได้อย่างเรียบร้อย</w:t>
      </w:r>
      <w:r w:rsidR="001842D3" w:rsidRPr="00DC4F3F">
        <w:rPr>
          <w:cs/>
        </w:rPr>
        <w:t xml:space="preserve"> หากผู้เขียนใช้</w:t>
      </w:r>
      <w:r w:rsidR="001842D3" w:rsidRPr="00DC4F3F">
        <w:rPr>
          <w:rFonts w:hint="cs"/>
          <w:cs/>
        </w:rPr>
        <w:t>โปรแกรม</w:t>
      </w:r>
      <w:r w:rsidR="001842D3" w:rsidRPr="00DC4F3F">
        <w:rPr>
          <w:cs/>
        </w:rPr>
        <w:t xml:space="preserve"> </w:t>
      </w:r>
      <w:r w:rsidR="001842D3" w:rsidRPr="00DC4F3F">
        <w:t xml:space="preserve">MS Word </w:t>
      </w:r>
      <w:r w:rsidR="001842D3" w:rsidRPr="00DC4F3F">
        <w:rPr>
          <w:cs/>
        </w:rPr>
        <w:t>ในการพิมพ์บทความ</w:t>
      </w:r>
      <w:r w:rsidR="001842D3" w:rsidRPr="00DC4F3F">
        <w:rPr>
          <w:rFonts w:hint="cs"/>
          <w:cs/>
        </w:rPr>
        <w:t xml:space="preserve"> ผู้เขียน</w:t>
      </w:r>
      <w:r w:rsidR="001842D3" w:rsidRPr="00DC4F3F">
        <w:rPr>
          <w:cs/>
        </w:rPr>
        <w:t>สามารถ</w:t>
      </w:r>
      <w:r w:rsidR="001842D3" w:rsidRPr="00DC4F3F">
        <w:rPr>
          <w:rFonts w:hint="cs"/>
          <w:cs/>
        </w:rPr>
        <w:t>เลือก</w:t>
      </w:r>
      <w:r w:rsidR="001842D3" w:rsidRPr="00DC4F3F">
        <w:rPr>
          <w:cs/>
        </w:rPr>
        <w:t>ใช้</w:t>
      </w:r>
      <w:r w:rsidR="001842D3" w:rsidRPr="00DC4F3F">
        <w:rPr>
          <w:rFonts w:hint="cs"/>
          <w:cs/>
        </w:rPr>
        <w:t>สไตล์ (</w:t>
      </w:r>
      <w:r w:rsidR="001842D3" w:rsidRPr="00DC4F3F">
        <w:rPr>
          <w:lang w:val="en-SG"/>
        </w:rPr>
        <w:t>Styles</w:t>
      </w:r>
      <w:r w:rsidR="001842D3" w:rsidRPr="00DC4F3F">
        <w:rPr>
          <w:rFonts w:hint="cs"/>
          <w:cs/>
          <w:lang w:val="en-SG"/>
        </w:rPr>
        <w:t>)</w:t>
      </w:r>
      <w:r w:rsidR="001842D3" w:rsidRPr="00DC4F3F">
        <w:rPr>
          <w:cs/>
          <w:lang w:val="en-SG"/>
        </w:rPr>
        <w:t xml:space="preserve"> </w:t>
      </w:r>
      <w:r w:rsidR="001842D3" w:rsidRPr="00DC4F3F">
        <w:rPr>
          <w:rFonts w:hint="cs"/>
          <w:cs/>
        </w:rPr>
        <w:t>ในไฟล์นี้กำหนดรูปแบบให้กับข้อความ</w:t>
      </w:r>
      <w:r w:rsidR="00E61CC6" w:rsidRPr="00DC4F3F">
        <w:rPr>
          <w:cs/>
        </w:rPr>
        <w:t>ได้ทันที</w:t>
      </w:r>
      <w:r w:rsidR="008040BC">
        <w:t xml:space="preserve"> </w:t>
      </w:r>
      <w:r w:rsidR="008040BC">
        <w:rPr>
          <w:rFonts w:hint="cs"/>
          <w:cs/>
        </w:rPr>
        <w:t>การ</w:t>
      </w:r>
      <w:r w:rsidR="008040BC" w:rsidRPr="008040BC">
        <w:rPr>
          <w:cs/>
        </w:rPr>
        <w:t>จัดหน้าเป็นแบบคอลัมน์เดี่ยว มีการย่อหน้า และจัดวางชิดขอบซ้ายและขวา</w:t>
      </w:r>
      <w:r w:rsidR="008040BC">
        <w:rPr>
          <w:rFonts w:hint="cs"/>
          <w:cs/>
        </w:rPr>
        <w:t xml:space="preserve"> หัวข้อใช้</w:t>
      </w:r>
      <w:r w:rsidR="008040BC" w:rsidRPr="008040BC">
        <w:rPr>
          <w:cs/>
        </w:rPr>
        <w:t xml:space="preserve">ตัวแบบหนาขนาด 16 </w:t>
      </w:r>
      <w:r w:rsidR="008040BC" w:rsidRPr="008040BC">
        <w:t xml:space="preserve">Point </w:t>
      </w:r>
      <w:r w:rsidR="008040BC" w:rsidRPr="008040BC">
        <w:rPr>
          <w:cs/>
        </w:rPr>
        <w:t xml:space="preserve">วางชิดขอบซ้าย </w:t>
      </w:r>
      <w:r w:rsidR="00E35A39">
        <w:rPr>
          <w:rFonts w:hint="cs"/>
          <w:cs/>
        </w:rPr>
        <w:t>ส่วน</w:t>
      </w:r>
      <w:r w:rsidR="008040BC" w:rsidRPr="008040BC">
        <w:rPr>
          <w:cs/>
        </w:rPr>
        <w:t xml:space="preserve">เนื้อหาใช้ตัวแบบธรรมดาขนาด 14 </w:t>
      </w:r>
      <w:r w:rsidR="008040BC" w:rsidRPr="008040BC">
        <w:t xml:space="preserve">Point </w:t>
      </w:r>
      <w:r w:rsidR="008040BC">
        <w:rPr>
          <w:rFonts w:hint="cs"/>
          <w:cs/>
        </w:rPr>
        <w:t>บทคัดย่อควร</w:t>
      </w:r>
      <w:r w:rsidR="008040BC" w:rsidRPr="008040BC">
        <w:rPr>
          <w:cs/>
        </w:rPr>
        <w:t xml:space="preserve">มีความยาวไม่เกิน </w:t>
      </w:r>
      <w:r w:rsidR="008040BC" w:rsidRPr="008040BC">
        <w:t xml:space="preserve">300 </w:t>
      </w:r>
      <w:r w:rsidR="008040BC" w:rsidRPr="008040BC">
        <w:rPr>
          <w:cs/>
        </w:rPr>
        <w:t>คำ พร้อมทั้งกำหนดคำสำคัญ (</w:t>
      </w:r>
      <w:r w:rsidR="008040BC" w:rsidRPr="008040BC">
        <w:t xml:space="preserve">Keyword) </w:t>
      </w:r>
      <w:r w:rsidR="008040BC" w:rsidRPr="008040BC">
        <w:rPr>
          <w:cs/>
        </w:rPr>
        <w:t xml:space="preserve">ประมาณ </w:t>
      </w:r>
      <w:r w:rsidR="008040BC" w:rsidRPr="008040BC">
        <w:t xml:space="preserve">3-5 </w:t>
      </w:r>
      <w:r w:rsidR="008040BC" w:rsidRPr="008040BC">
        <w:rPr>
          <w:cs/>
        </w:rPr>
        <w:t xml:space="preserve">คำ </w:t>
      </w:r>
      <w:r w:rsidR="00E35A39">
        <w:rPr>
          <w:rFonts w:hint="cs"/>
          <w:cs/>
        </w:rPr>
        <w:t>ใช้</w:t>
      </w:r>
      <w:r w:rsidR="008040BC" w:rsidRPr="008040BC">
        <w:rPr>
          <w:cs/>
        </w:rPr>
        <w:t xml:space="preserve">สำหรับสืบค้นบทความ </w:t>
      </w:r>
      <w:r w:rsidR="00E35A39">
        <w:rPr>
          <w:rFonts w:hint="cs"/>
          <w:cs/>
        </w:rPr>
        <w:t xml:space="preserve">และ </w:t>
      </w:r>
      <w:r w:rsidR="008040BC" w:rsidRPr="008040BC">
        <w:t xml:space="preserve">abstract </w:t>
      </w:r>
      <w:r w:rsidR="008040BC" w:rsidRPr="008040BC">
        <w:rPr>
          <w:cs/>
        </w:rPr>
        <w:t>ภาษาอังกฤษ</w:t>
      </w:r>
      <w:r w:rsidR="00E35A39">
        <w:rPr>
          <w:rFonts w:hint="cs"/>
          <w:cs/>
        </w:rPr>
        <w:t>ควร</w:t>
      </w:r>
      <w:r w:rsidR="008040BC" w:rsidRPr="008040BC">
        <w:rPr>
          <w:cs/>
        </w:rPr>
        <w:t>มีใจความตรงกับบทคัดย่อ</w:t>
      </w:r>
    </w:p>
    <w:p w14:paraId="6BF078D0" w14:textId="77777777" w:rsidR="00D55638" w:rsidRDefault="00D55638" w:rsidP="00E61CC6">
      <w:pPr>
        <w:rPr>
          <w:b/>
          <w:bCs/>
        </w:rPr>
      </w:pPr>
    </w:p>
    <w:p w14:paraId="191A934B" w14:textId="6E01BD18" w:rsidR="001842D3" w:rsidRPr="00DC4F3F" w:rsidRDefault="001842D3" w:rsidP="00E61CC6">
      <w:pPr>
        <w:rPr>
          <w:cs/>
        </w:rPr>
      </w:pPr>
      <w:r w:rsidRPr="00DC4F3F">
        <w:rPr>
          <w:b/>
          <w:bCs/>
          <w:cs/>
        </w:rPr>
        <w:t>คำ</w:t>
      </w:r>
      <w:r w:rsidR="00E750CD" w:rsidRPr="00DC4F3F">
        <w:rPr>
          <w:rFonts w:hint="cs"/>
          <w:b/>
          <w:bCs/>
          <w:cs/>
        </w:rPr>
        <w:t>สำคัญ</w:t>
      </w:r>
      <w:r w:rsidRPr="00DC4F3F">
        <w:rPr>
          <w:cs/>
        </w:rPr>
        <w:t xml:space="preserve">: </w:t>
      </w:r>
      <w:r w:rsidR="007F64EC">
        <w:rPr>
          <w:rFonts w:hint="cs"/>
          <w:cs/>
        </w:rPr>
        <w:t>แนะนำ</w:t>
      </w:r>
      <w:r w:rsidR="007F64EC">
        <w:t xml:space="preserve">, </w:t>
      </w:r>
      <w:r w:rsidR="007F64EC">
        <w:rPr>
          <w:rFonts w:hint="cs"/>
          <w:cs/>
        </w:rPr>
        <w:t>วารสาร</w:t>
      </w:r>
      <w:r w:rsidR="007F64EC">
        <w:t xml:space="preserve">, </w:t>
      </w:r>
      <w:r w:rsidR="007F64EC">
        <w:rPr>
          <w:rFonts w:hint="cs"/>
          <w:cs/>
        </w:rPr>
        <w:t>นวัตกรรม</w:t>
      </w:r>
      <w:r w:rsidRPr="00DC4F3F">
        <w:rPr>
          <w:cs/>
        </w:rPr>
        <w:t xml:space="preserve"> </w:t>
      </w:r>
    </w:p>
    <w:p w14:paraId="2B9167C2" w14:textId="77777777" w:rsidR="00D86C3D" w:rsidRPr="00DC4F3F" w:rsidRDefault="00D86C3D">
      <w:pPr>
        <w:jc w:val="both"/>
        <w:rPr>
          <w:sz w:val="30"/>
          <w:szCs w:val="30"/>
          <w:cs/>
        </w:rPr>
      </w:pPr>
    </w:p>
    <w:p w14:paraId="04464A35" w14:textId="77777777" w:rsidR="00BE3A7E" w:rsidRPr="00DC4F3F" w:rsidRDefault="00BE3A7E" w:rsidP="00BE3A7E">
      <w:pPr>
        <w:jc w:val="both"/>
        <w:rPr>
          <w:b/>
          <w:bCs/>
          <w:sz w:val="32"/>
          <w:szCs w:val="32"/>
        </w:rPr>
      </w:pPr>
      <w:r w:rsidRPr="00DC4F3F">
        <w:rPr>
          <w:b/>
          <w:bCs/>
          <w:sz w:val="32"/>
          <w:szCs w:val="32"/>
        </w:rPr>
        <w:t>Abstract</w:t>
      </w:r>
    </w:p>
    <w:p w14:paraId="179986BC" w14:textId="0C7F1804" w:rsidR="00BE3A7E" w:rsidRPr="00DC4F3F" w:rsidRDefault="00A34E1A" w:rsidP="00A34E1A">
      <w:pPr>
        <w:pStyle w:val="Abstract"/>
        <w:tabs>
          <w:tab w:val="left" w:pos="360"/>
        </w:tabs>
        <w:ind w:firstLine="0"/>
      </w:pPr>
      <w:r>
        <w:tab/>
      </w:r>
      <w:r w:rsidR="00B264FA" w:rsidRPr="00B264FA">
        <w:t xml:space="preserve">The instructions below are described to guide authors who wish to submit a manuscript to the Journal of Learning Innovation and Technology (JLIT). </w:t>
      </w:r>
      <w:r w:rsidR="00463CE6" w:rsidRPr="00DC4F3F">
        <w:t xml:space="preserve">The submitted manuscript must be clear, concise, and well agree with this conference template to obtain the consistent form with other papers, therefore it can be collected in the </w:t>
      </w:r>
      <w:r w:rsidR="000C0319">
        <w:t>journal manuscript</w:t>
      </w:r>
      <w:r w:rsidR="00463CE6" w:rsidRPr="00DC4F3F">
        <w:t xml:space="preserve"> uniformly</w:t>
      </w:r>
      <w:r w:rsidR="00463CE6" w:rsidRPr="00DC4F3F">
        <w:rPr>
          <w:cs/>
        </w:rPr>
        <w:t xml:space="preserve">. </w:t>
      </w:r>
      <w:r w:rsidR="00463CE6" w:rsidRPr="00DC4F3F">
        <w:t>if you use MS Word, you can apply preset Styles in this file to your text</w:t>
      </w:r>
      <w:r w:rsidR="00463CE6" w:rsidRPr="00DC4F3F">
        <w:rPr>
          <w:cs/>
        </w:rPr>
        <w:t xml:space="preserve">. </w:t>
      </w:r>
      <w:r w:rsidR="008040BC" w:rsidRPr="008040BC">
        <w:t xml:space="preserve">The page layout is single-column, indented, and aligned with the left and right margins. The topic uses a </w:t>
      </w:r>
      <w:proofErr w:type="gramStart"/>
      <w:r w:rsidR="008040BC" w:rsidRPr="008040BC">
        <w:t>16 point</w:t>
      </w:r>
      <w:proofErr w:type="gramEnd"/>
      <w:r w:rsidR="008040BC" w:rsidRPr="008040BC">
        <w:t xml:space="preserve"> bold type, placed aligned to the left edge</w:t>
      </w:r>
      <w:r w:rsidR="00E35A39">
        <w:rPr>
          <w:rFonts w:hint="cs"/>
          <w:cs/>
        </w:rPr>
        <w:t xml:space="preserve"> </w:t>
      </w:r>
      <w:r w:rsidR="00E35A39">
        <w:t>while</w:t>
      </w:r>
      <w:r w:rsidR="008040BC">
        <w:t xml:space="preserve"> t</w:t>
      </w:r>
      <w:r w:rsidR="008040BC" w:rsidRPr="008040BC">
        <w:t xml:space="preserve">he content uses a normal size 14 point. Abstracts should be no more than </w:t>
      </w:r>
      <w:r w:rsidR="008040BC" w:rsidRPr="008040BC">
        <w:rPr>
          <w:cs/>
        </w:rPr>
        <w:t xml:space="preserve">300 </w:t>
      </w:r>
      <w:r w:rsidR="008040BC" w:rsidRPr="008040BC">
        <w:t xml:space="preserve">words and include </w:t>
      </w:r>
      <w:r w:rsidR="008040BC" w:rsidRPr="008040BC">
        <w:rPr>
          <w:cs/>
        </w:rPr>
        <w:t xml:space="preserve">3-5 </w:t>
      </w:r>
      <w:r w:rsidR="008040BC" w:rsidRPr="008040BC">
        <w:t>keywords to be used for searching articles.</w:t>
      </w:r>
      <w:r w:rsidR="008040BC">
        <w:t xml:space="preserve"> </w:t>
      </w:r>
      <w:r w:rsidR="00E35A39">
        <w:t>T</w:t>
      </w:r>
      <w:r w:rsidR="008040BC" w:rsidRPr="008040BC">
        <w:t xml:space="preserve">he English abstract </w:t>
      </w:r>
      <w:r w:rsidR="00E35A39">
        <w:t>should be</w:t>
      </w:r>
      <w:r w:rsidR="008040BC" w:rsidRPr="008040BC">
        <w:t xml:space="preserve"> consistent with the Thai abstract.</w:t>
      </w:r>
    </w:p>
    <w:p w14:paraId="53E222B8" w14:textId="7D2CE9BD" w:rsidR="00D55638" w:rsidRDefault="00D55638" w:rsidP="00BE3A7E">
      <w:pPr>
        <w:jc w:val="both"/>
        <w:rPr>
          <w:b/>
          <w:bCs/>
        </w:rPr>
      </w:pPr>
    </w:p>
    <w:p w14:paraId="77D2859A" w14:textId="286EB047" w:rsidR="00BE3A7E" w:rsidRPr="00DC4F3F" w:rsidRDefault="00BE3A7E" w:rsidP="00BE3A7E">
      <w:pPr>
        <w:jc w:val="both"/>
      </w:pPr>
      <w:r w:rsidRPr="00DC4F3F">
        <w:rPr>
          <w:b/>
          <w:bCs/>
        </w:rPr>
        <w:t>Keywords</w:t>
      </w:r>
      <w:r w:rsidRPr="00DC4F3F">
        <w:rPr>
          <w:cs/>
        </w:rPr>
        <w:t xml:space="preserve">: </w:t>
      </w:r>
      <w:r w:rsidR="00E35A39">
        <w:t>Instruction, Journal, Innovation</w:t>
      </w:r>
      <w:r w:rsidRPr="00DC4F3F">
        <w:t xml:space="preserve"> </w:t>
      </w:r>
    </w:p>
    <w:p w14:paraId="625C64B2" w14:textId="3F0FF2C5" w:rsidR="00BE3A7E" w:rsidRPr="00DC4F3F" w:rsidRDefault="00A56945" w:rsidP="00BE3A7E">
      <w:pPr>
        <w:jc w:val="both"/>
      </w:pPr>
      <w:r w:rsidRPr="00A5694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66F1D0" wp14:editId="45B3D562">
                <wp:simplePos x="0" y="0"/>
                <wp:positionH relativeFrom="margin">
                  <wp:posOffset>-76200</wp:posOffset>
                </wp:positionH>
                <wp:positionV relativeFrom="paragraph">
                  <wp:posOffset>109855</wp:posOffset>
                </wp:positionV>
                <wp:extent cx="4508500" cy="388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EB0C" w14:textId="5DA627F8" w:rsidR="00A56945" w:rsidRDefault="00A56945">
                            <w:r w:rsidRPr="00A56945">
                              <w:t>Received: xx/</w:t>
                            </w:r>
                            <w:proofErr w:type="spellStart"/>
                            <w:r w:rsidRPr="00A56945">
                              <w:t>yy</w:t>
                            </w:r>
                            <w:proofErr w:type="spellEnd"/>
                            <w:r w:rsidRPr="00A56945">
                              <w:t>/</w:t>
                            </w:r>
                            <w:proofErr w:type="spellStart"/>
                            <w:r w:rsidRPr="00A56945">
                              <w:t>zz</w:t>
                            </w:r>
                            <w:proofErr w:type="spellEnd"/>
                            <w:r w:rsidRPr="00A56945">
                              <w:t xml:space="preserve">, </w:t>
                            </w:r>
                            <w:proofErr w:type="gramStart"/>
                            <w:r w:rsidRPr="00A56945">
                              <w:t>Revised</w:t>
                            </w:r>
                            <w:proofErr w:type="gramEnd"/>
                            <w:r w:rsidRPr="00A56945">
                              <w:t>: xx/</w:t>
                            </w:r>
                            <w:proofErr w:type="spellStart"/>
                            <w:r w:rsidRPr="00A56945">
                              <w:t>yy</w:t>
                            </w:r>
                            <w:proofErr w:type="spellEnd"/>
                            <w:r w:rsidRPr="00A56945">
                              <w:t>/</w:t>
                            </w:r>
                            <w:proofErr w:type="spellStart"/>
                            <w:r w:rsidRPr="00A56945">
                              <w:t>zz</w:t>
                            </w:r>
                            <w:proofErr w:type="spellEnd"/>
                            <w:r w:rsidRPr="00A56945">
                              <w:t>, Accepted: xx/yy/zz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8.65pt;width:355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MuDQIAAPY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" stroked="f">
                <v:textbox>
                  <w:txbxContent>
                    <w:p w14:paraId="0E06EB0C" w14:textId="5DA627F8" w:rsidR="00A56945" w:rsidRDefault="00A56945">
                      <w:r w:rsidRPr="00A56945">
                        <w:t>Received: xx/</w:t>
                      </w:r>
                      <w:proofErr w:type="spellStart"/>
                      <w:r w:rsidRPr="00A56945">
                        <w:t>yy</w:t>
                      </w:r>
                      <w:proofErr w:type="spellEnd"/>
                      <w:r w:rsidRPr="00A56945">
                        <w:t>/</w:t>
                      </w:r>
                      <w:proofErr w:type="spellStart"/>
                      <w:r w:rsidRPr="00A56945">
                        <w:t>zz</w:t>
                      </w:r>
                      <w:proofErr w:type="spellEnd"/>
                      <w:r w:rsidRPr="00A56945">
                        <w:t xml:space="preserve">, </w:t>
                      </w:r>
                      <w:proofErr w:type="gramStart"/>
                      <w:r w:rsidRPr="00A56945">
                        <w:t>Revised</w:t>
                      </w:r>
                      <w:proofErr w:type="gramEnd"/>
                      <w:r w:rsidRPr="00A56945">
                        <w:t>: xx/</w:t>
                      </w:r>
                      <w:proofErr w:type="spellStart"/>
                      <w:r w:rsidRPr="00A56945">
                        <w:t>yy</w:t>
                      </w:r>
                      <w:proofErr w:type="spellEnd"/>
                      <w:r w:rsidRPr="00A56945">
                        <w:t>/</w:t>
                      </w:r>
                      <w:proofErr w:type="spellStart"/>
                      <w:r w:rsidRPr="00A56945">
                        <w:t>zz</w:t>
                      </w:r>
                      <w:proofErr w:type="spellEnd"/>
                      <w:r w:rsidRPr="00A56945">
                        <w:t>, Accepted: xx/yy/zz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FF555" w14:textId="77777777" w:rsidR="00BE3A7E" w:rsidRPr="00DC4F3F" w:rsidRDefault="00BE3A7E" w:rsidP="00BE3A7E">
      <w:pPr>
        <w:rPr>
          <w:b/>
          <w:bCs/>
          <w:sz w:val="30"/>
          <w:szCs w:val="30"/>
          <w:cs/>
        </w:rPr>
        <w:sectPr w:rsidR="00BE3A7E" w:rsidRPr="00DC4F3F" w:rsidSect="0081587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20" w:footer="720" w:gutter="0"/>
          <w:cols w:space="720"/>
          <w:docGrid w:linePitch="381"/>
        </w:sectPr>
      </w:pPr>
    </w:p>
    <w:p w14:paraId="66C36A3C" w14:textId="649A8117" w:rsidR="00B6347A" w:rsidRPr="00582CB7" w:rsidRDefault="00E750CD" w:rsidP="00CF2DE4">
      <w:pPr>
        <w:pStyle w:val="Heading1"/>
        <w:numPr>
          <w:ilvl w:val="0"/>
          <w:numId w:val="0"/>
        </w:numPr>
        <w:spacing w:before="0"/>
        <w:ind w:left="432" w:hanging="432"/>
        <w:jc w:val="left"/>
        <w:rPr>
          <w:sz w:val="32"/>
          <w:szCs w:val="32"/>
        </w:rPr>
      </w:pPr>
      <w:r w:rsidRPr="00582CB7">
        <w:rPr>
          <w:sz w:val="32"/>
          <w:szCs w:val="32"/>
        </w:rPr>
        <w:lastRenderedPageBreak/>
        <w:t>1</w:t>
      </w:r>
      <w:r w:rsidRPr="00582CB7">
        <w:rPr>
          <w:sz w:val="32"/>
          <w:szCs w:val="32"/>
          <w:cs/>
        </w:rPr>
        <w:t xml:space="preserve">. </w:t>
      </w:r>
      <w:r w:rsidR="00AF3699" w:rsidRPr="00582CB7">
        <w:rPr>
          <w:rFonts w:hint="cs"/>
          <w:sz w:val="32"/>
          <w:szCs w:val="32"/>
          <w:cs/>
        </w:rPr>
        <w:t>บทนำ</w:t>
      </w:r>
      <w:r w:rsidR="00B52906" w:rsidRPr="00582CB7">
        <w:rPr>
          <w:sz w:val="32"/>
          <w:szCs w:val="32"/>
          <w:cs/>
        </w:rPr>
        <w:t xml:space="preserve"> (</w:t>
      </w:r>
      <w:r w:rsidR="00B52906" w:rsidRPr="00582CB7">
        <w:rPr>
          <w:sz w:val="32"/>
          <w:szCs w:val="32"/>
        </w:rPr>
        <w:t>Heading 1</w:t>
      </w:r>
      <w:r w:rsidR="00B52906" w:rsidRPr="00582CB7">
        <w:rPr>
          <w:sz w:val="32"/>
          <w:szCs w:val="32"/>
          <w:cs/>
        </w:rPr>
        <w:t>)</w:t>
      </w:r>
    </w:p>
    <w:p w14:paraId="4F312D1B" w14:textId="77777777" w:rsidR="00CF2DE4" w:rsidRDefault="00CF2DE4" w:rsidP="00AF3699">
      <w:pPr>
        <w:pStyle w:val="BodyText"/>
        <w:rPr>
          <w:cs/>
        </w:rPr>
        <w:sectPr w:rsidR="00CF2DE4" w:rsidSect="00815879">
          <w:type w:val="continuous"/>
          <w:pgSz w:w="11906" w:h="16838" w:code="9"/>
          <w:pgMar w:top="1418" w:right="1418" w:bottom="1418" w:left="1418" w:header="720" w:footer="720" w:gutter="0"/>
          <w:cols w:space="522"/>
          <w:docGrid w:linePitch="381"/>
        </w:sectPr>
      </w:pPr>
    </w:p>
    <w:p w14:paraId="71CF6E04" w14:textId="181E94B5" w:rsidR="00B6347A" w:rsidRDefault="00B264FA" w:rsidP="00AF3699">
      <w:pPr>
        <w:pStyle w:val="BodyText"/>
      </w:pPr>
      <w:r w:rsidRPr="00B264FA">
        <w:rPr>
          <w:cs/>
        </w:rPr>
        <w:t>เอกสารฉบับนี้ จัดทำขึ้นเพื่อเป็นคู่มือในการเขียนบทความฉบับเต็มสำหรับผู้ที่มีความประสงค์ในการส่งบทความเพื่อตีพิมพ์ในวารสารนวัตกรรมการเรียนรู้และเทคโนโลยี (</w:t>
      </w:r>
      <w:r w:rsidRPr="00B264FA">
        <w:t xml:space="preserve">JLIT) </w:t>
      </w:r>
      <w:r w:rsidR="0047450D" w:rsidRPr="00DC4F3F">
        <w:rPr>
          <w:rFonts w:hint="cs"/>
          <w:cs/>
        </w:rPr>
        <w:t>เมื่อ</w:t>
      </w:r>
      <w:r w:rsidR="00AF3699" w:rsidRPr="00DC4F3F">
        <w:rPr>
          <w:cs/>
        </w:rPr>
        <w:t>บทความฉบับเต็มได้รับการพิจารณาจากคณะผู้ทรงคุณวุฒิให้</w:t>
      </w:r>
      <w:r w:rsidR="005F1D21">
        <w:rPr>
          <w:rFonts w:hint="cs"/>
          <w:cs/>
        </w:rPr>
        <w:t>นำเสนอและ</w:t>
      </w:r>
      <w:r w:rsidR="0055387D">
        <w:rPr>
          <w:rFonts w:hint="cs"/>
          <w:cs/>
        </w:rPr>
        <w:t>ตีพิมพ์</w:t>
      </w:r>
      <w:r w:rsidR="005F1D21">
        <w:rPr>
          <w:rFonts w:hint="cs"/>
          <w:cs/>
        </w:rPr>
        <w:t>เผยแพร่</w:t>
      </w:r>
      <w:r w:rsidR="0055387D">
        <w:rPr>
          <w:rFonts w:hint="cs"/>
          <w:cs/>
        </w:rPr>
        <w:t>ใน</w:t>
      </w:r>
      <w:r>
        <w:rPr>
          <w:rFonts w:hint="cs"/>
          <w:cs/>
        </w:rPr>
        <w:t>วารสาร</w:t>
      </w:r>
      <w:r w:rsidR="0055387D">
        <w:rPr>
          <w:rFonts w:hint="cs"/>
          <w:cs/>
        </w:rPr>
        <w:t xml:space="preserve"> </w:t>
      </w:r>
      <w:r w:rsidR="00AF3699" w:rsidRPr="00DC4F3F">
        <w:rPr>
          <w:cs/>
        </w:rPr>
        <w:t>ผู้ส่งบทความจะต้องจัดเตรียมและส่งบทความฉบับสมบูรณ์</w:t>
      </w:r>
      <w:r w:rsidR="005F1D21">
        <w:rPr>
          <w:rFonts w:hint="cs"/>
          <w:cs/>
        </w:rPr>
        <w:t>ที่แก้ไขตามข้อเสนอแนะเรียบร้อยแล้ว</w:t>
      </w:r>
      <w:r w:rsidR="00AF3699" w:rsidRPr="00DC4F3F">
        <w:rPr>
          <w:cs/>
        </w:rPr>
        <w:t xml:space="preserve">ในลักษณะของ </w:t>
      </w:r>
      <w:r w:rsidR="00E14687" w:rsidRPr="00DC4F3F">
        <w:rPr>
          <w:cs/>
        </w:rPr>
        <w:t>“</w:t>
      </w:r>
      <w:r w:rsidR="00E14687" w:rsidRPr="00DC4F3F">
        <w:t>c</w:t>
      </w:r>
      <w:r w:rsidR="0047450D" w:rsidRPr="00DC4F3F">
        <w:t>amera</w:t>
      </w:r>
      <w:r w:rsidR="0047450D" w:rsidRPr="00DC4F3F">
        <w:rPr>
          <w:cs/>
          <w:lang w:val="en-SG"/>
        </w:rPr>
        <w:t>-</w:t>
      </w:r>
      <w:r w:rsidR="00AF3699" w:rsidRPr="00DC4F3F">
        <w:t>ready</w:t>
      </w:r>
      <w:r w:rsidR="00AF3699" w:rsidRPr="00DC4F3F">
        <w:rPr>
          <w:cs/>
        </w:rPr>
        <w:t>” ซึ่ง</w:t>
      </w:r>
      <w:r w:rsidR="005F1D21">
        <w:rPr>
          <w:rFonts w:hint="cs"/>
          <w:cs/>
        </w:rPr>
        <w:t>ผู้จัดงาน</w:t>
      </w:r>
      <w:r w:rsidR="00AF3699" w:rsidRPr="00DC4F3F">
        <w:rPr>
          <w:cs/>
        </w:rPr>
        <w:t>จะไม่ดำเนินการแก้ไขข้อผิดพลาดต่าง ๆ ที่อาจเกิดขึ้น ดังนั้นเพื่อเป็นการควบคุมคุณภาพและเพื่อให้การจัดทำเอกสารเป็นไปอย่างรวดเร็ว ผู้ส่งบทความควรพิมพ์บทความตามรูปแบบและคำแนะนำที่กำหนดไว้ในเอกสารนี้อย่างเคร่งครัด</w:t>
      </w:r>
      <w:r w:rsidR="00B6347A" w:rsidRPr="00DC4F3F">
        <w:rPr>
          <w:cs/>
        </w:rPr>
        <w:t xml:space="preserve"> </w:t>
      </w:r>
      <w:r w:rsidR="00AC5534" w:rsidRPr="00DC4F3F">
        <w:rPr>
          <w:cs/>
        </w:rPr>
        <w:t>(</w:t>
      </w:r>
      <w:r w:rsidR="00AC5534" w:rsidRPr="00DC4F3F">
        <w:t>Body Text</w:t>
      </w:r>
      <w:r w:rsidR="00AC5534" w:rsidRPr="00DC4F3F">
        <w:rPr>
          <w:cs/>
        </w:rPr>
        <w:t>)</w:t>
      </w:r>
      <w:r w:rsidR="00306493">
        <w:t xml:space="preserve"> </w:t>
      </w:r>
    </w:p>
    <w:p w14:paraId="02C45822" w14:textId="25B0AD13" w:rsidR="00306493" w:rsidRPr="00DC4F3F" w:rsidRDefault="00306493" w:rsidP="00AF3699">
      <w:pPr>
        <w:pStyle w:val="BodyText"/>
        <w:rPr>
          <w:cs/>
        </w:rPr>
      </w:pPr>
      <w:r>
        <w:rPr>
          <w:rFonts w:hint="cs"/>
          <w:cs/>
        </w:rPr>
        <w:t>บทนำควร</w:t>
      </w:r>
      <w:r w:rsidRPr="00306493">
        <w:rPr>
          <w:cs/>
        </w:rPr>
        <w:t>กล่าวถึงที่มา ความจำเป็น</w:t>
      </w:r>
      <w:r w:rsidR="00CA7946">
        <w:rPr>
          <w:rFonts w:hint="cs"/>
          <w:cs/>
        </w:rPr>
        <w:t>หรือ</w:t>
      </w:r>
      <w:r w:rsidRPr="00306493">
        <w:rPr>
          <w:cs/>
        </w:rPr>
        <w:t xml:space="preserve">ความสำคัญของเรื่อง </w:t>
      </w:r>
      <w:r w:rsidR="00CA7946">
        <w:rPr>
          <w:rFonts w:hint="cs"/>
          <w:cs/>
        </w:rPr>
        <w:t>และ</w:t>
      </w:r>
      <w:r w:rsidR="00CA7946" w:rsidRPr="00306493">
        <w:rPr>
          <w:cs/>
        </w:rPr>
        <w:t>วัตถุประสงค์</w:t>
      </w:r>
      <w:r w:rsidR="00CA7946">
        <w:rPr>
          <w:rFonts w:hint="cs"/>
          <w:cs/>
        </w:rPr>
        <w:t xml:space="preserve"> </w:t>
      </w:r>
      <w:r w:rsidRPr="00306493">
        <w:rPr>
          <w:cs/>
        </w:rPr>
        <w:t xml:space="preserve">หัวข้อใช้ตัวแบบหนาขนาด 16 </w:t>
      </w:r>
      <w:r w:rsidRPr="00306493">
        <w:t xml:space="preserve">Point </w:t>
      </w:r>
      <w:r w:rsidRPr="00306493">
        <w:rPr>
          <w:cs/>
        </w:rPr>
        <w:t xml:space="preserve">วางชิดขอบซ้าย ส่วนรายละเอียดสาระใช้ตัวแบบธรรมดาขนาด 14 </w:t>
      </w:r>
      <w:r w:rsidRPr="00306493">
        <w:t xml:space="preserve">Point </w:t>
      </w:r>
      <w:r w:rsidRPr="00306493">
        <w:rPr>
          <w:cs/>
        </w:rPr>
        <w:t>จัดหน้าเป็นแบบคอลัมน์เดี่ยว และวางชิดขอบซ้ายและขวา ควรมีแนวคิดทฤษฎีหรือความรู้พื้นฐาน</w:t>
      </w:r>
      <w:r>
        <w:rPr>
          <w:rFonts w:hint="cs"/>
          <w:cs/>
        </w:rPr>
        <w:t>ที่เกี่ยวข้อง</w:t>
      </w:r>
      <w:r w:rsidRPr="00306493">
        <w:rPr>
          <w:cs/>
        </w:rPr>
        <w:t xml:space="preserve"> รวมทั้งวรรณกรรมหรืองานวิจัยที่เกี่ยวข้อง โดยเลือกงานวิจัยที่สำคัญและทันสมัยมาอ้างอิงในเนื้อหา อาจมีขอบเขตของการวิจัย นิยามศัพท์เฉพาะ รวมทั้งประโยชน์ที่คาดว่าจะได้รับ มาเขียนเป็นส่วนหนึ่งในบทนำได้</w:t>
      </w:r>
    </w:p>
    <w:p w14:paraId="3DBC70B6" w14:textId="6CCF84B2" w:rsidR="00B52906" w:rsidRDefault="001F0A57" w:rsidP="001F0A57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 w:rsidRPr="00582CB7">
        <w:rPr>
          <w:sz w:val="32"/>
          <w:szCs w:val="32"/>
        </w:rPr>
        <w:t>2</w:t>
      </w:r>
      <w:r w:rsidRPr="00582CB7">
        <w:rPr>
          <w:sz w:val="32"/>
          <w:szCs w:val="32"/>
          <w:cs/>
        </w:rPr>
        <w:t xml:space="preserve">. </w:t>
      </w:r>
      <w:r w:rsidR="00CA7946" w:rsidRPr="00CA7946">
        <w:rPr>
          <w:sz w:val="32"/>
          <w:szCs w:val="32"/>
          <w:cs/>
        </w:rPr>
        <w:t xml:space="preserve">วิธีดำเนินการวิจัย </w:t>
      </w:r>
    </w:p>
    <w:p w14:paraId="70228C1C" w14:textId="65C8E59D" w:rsidR="00ED603D" w:rsidRPr="00ED603D" w:rsidRDefault="00ED603D" w:rsidP="00ED603D">
      <w:pPr>
        <w:rPr>
          <w:b/>
          <w:bCs/>
        </w:rPr>
      </w:pPr>
      <w:r w:rsidRPr="00ED603D">
        <w:rPr>
          <w:b/>
          <w:bCs/>
        </w:rPr>
        <w:t>2.1</w:t>
      </w:r>
      <w:r>
        <w:rPr>
          <w:b/>
          <w:bCs/>
        </w:rPr>
        <w:t xml:space="preserve"> </w:t>
      </w:r>
      <w:r w:rsidRPr="00ED603D">
        <w:rPr>
          <w:b/>
          <w:bCs/>
          <w:cs/>
        </w:rPr>
        <w:t xml:space="preserve">วิธีการใช้ </w:t>
      </w:r>
      <w:r w:rsidRPr="00ED603D">
        <w:rPr>
          <w:b/>
          <w:bCs/>
        </w:rPr>
        <w:t>Styles</w:t>
      </w:r>
    </w:p>
    <w:p w14:paraId="013CC745" w14:textId="58B337B7" w:rsidR="0047450D" w:rsidRDefault="0007695E" w:rsidP="00051008">
      <w:pPr>
        <w:pStyle w:val="BodyText"/>
      </w:pPr>
      <w:r w:rsidRPr="00DC4F3F">
        <w:rPr>
          <w:rFonts w:hint="cs"/>
          <w:cs/>
        </w:rPr>
        <w:t>ไฟล์</w:t>
      </w:r>
      <w:r w:rsidR="005E3388" w:rsidRPr="00DC4F3F">
        <w:rPr>
          <w:rFonts w:hint="cs"/>
          <w:cs/>
        </w:rPr>
        <w:t>นี้</w:t>
      </w:r>
      <w:r w:rsidRPr="00DC4F3F">
        <w:rPr>
          <w:rFonts w:hint="cs"/>
          <w:cs/>
        </w:rPr>
        <w:t>ได้ถูกตั้งค่า</w:t>
      </w:r>
      <w:r w:rsidR="003462B7" w:rsidRPr="00DC4F3F">
        <w:t xml:space="preserve"> Style</w:t>
      </w:r>
      <w:r w:rsidR="005E3388" w:rsidRPr="00DC4F3F">
        <w:t>s</w:t>
      </w:r>
      <w:r w:rsidRPr="00DC4F3F">
        <w:rPr>
          <w:rFonts w:hint="cs"/>
          <w:cs/>
        </w:rPr>
        <w:t xml:space="preserve"> </w:t>
      </w:r>
      <w:r w:rsidR="003462B7" w:rsidRPr="00DC4F3F">
        <w:rPr>
          <w:cs/>
        </w:rPr>
        <w:t>(</w:t>
      </w:r>
      <w:r w:rsidR="003462B7" w:rsidRPr="00DC4F3F">
        <w:rPr>
          <w:rFonts w:hint="cs"/>
          <w:cs/>
        </w:rPr>
        <w:t xml:space="preserve">หรือ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</w:rPr>
        <w:t>ลักษณะ</w:t>
      </w:r>
      <w:r w:rsidR="003462B7" w:rsidRPr="00DC4F3F">
        <w:rPr>
          <w:cs/>
        </w:rPr>
        <w:t>”</w:t>
      </w:r>
      <w:r w:rsidR="003462B7" w:rsidRPr="00DC4F3F">
        <w:rPr>
          <w:rFonts w:hint="cs"/>
          <w:cs/>
        </w:rPr>
        <w:t xml:space="preserve"> ในเมนูภาษาไทย</w:t>
      </w:r>
      <w:r w:rsidRPr="00DC4F3F">
        <w:rPr>
          <w:cs/>
          <w:lang w:val="en-SG"/>
        </w:rPr>
        <w:t xml:space="preserve">) </w:t>
      </w:r>
      <w:r w:rsidRPr="00DC4F3F">
        <w:rPr>
          <w:rFonts w:hint="cs"/>
          <w:cs/>
          <w:lang w:val="en-SG"/>
        </w:rPr>
        <w:t>สำหรับใช้ในทุกย่อหน้าของเอกสารนี้</w:t>
      </w:r>
      <w:r w:rsidRPr="00DC4F3F">
        <w:rPr>
          <w:cs/>
          <w:lang w:val="en-SG"/>
        </w:rPr>
        <w:t xml:space="preserve"> </w:t>
      </w:r>
      <w:r w:rsidRPr="00DC4F3F">
        <w:rPr>
          <w:rFonts w:hint="cs"/>
          <w:cs/>
          <w:lang w:val="en-SG"/>
        </w:rPr>
        <w:t xml:space="preserve">(เช่น </w:t>
      </w:r>
      <w:r w:rsidRPr="00DC4F3F">
        <w:rPr>
          <w:lang w:val="en-SG"/>
        </w:rPr>
        <w:t xml:space="preserve">Heading 1, Heading 2, Body Text </w:t>
      </w:r>
      <w:r w:rsidRPr="00DC4F3F">
        <w:rPr>
          <w:rFonts w:hint="cs"/>
          <w:cs/>
        </w:rPr>
        <w:t>เป็นต้น</w:t>
      </w:r>
      <w:r w:rsidRPr="00DC4F3F">
        <w:rPr>
          <w:cs/>
          <w:lang w:val="en-SG"/>
        </w:rPr>
        <w:t>)</w:t>
      </w:r>
      <w:r w:rsidRPr="00DC4F3F">
        <w:rPr>
          <w:rFonts w:hint="cs"/>
          <w:cs/>
          <w:lang w:val="en-SG"/>
        </w:rPr>
        <w:t xml:space="preserve"> ผู้แต่งที่ใช้โปรแกรมไมโครซอฟต์เวิร์ดในการจัดทำบทความสามารถใช้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เพื่อให้ปรับรูปแบบให้ถูกต้องตามที่กำหนดในเอกสารนี้ได้โดยอัตโนมัติ ในการใช้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ให้เปิดไฟล์นี้เพื่อเริ่มต้น ใส่เนื้อหาของบทความ และเลือกใช้</w:t>
      </w:r>
      <w:r w:rsidR="005E3388" w:rsidRPr="00DC4F3F">
        <w:rPr>
          <w:cs/>
          <w:lang w:val="en-SG"/>
        </w:rPr>
        <w:t xml:space="preserve"> </w:t>
      </w:r>
      <w:r w:rsidR="005E3388" w:rsidRPr="00DC4F3F">
        <w:t xml:space="preserve"> Style </w:t>
      </w:r>
      <w:r w:rsidRPr="00DC4F3F">
        <w:rPr>
          <w:rFonts w:hint="cs"/>
          <w:cs/>
        </w:rPr>
        <w:t>ใ</w:t>
      </w:r>
      <w:r w:rsidR="00F1372C">
        <w:rPr>
          <w:rFonts w:hint="cs"/>
          <w:cs/>
        </w:rPr>
        <w:t>ห้</w:t>
      </w:r>
      <w:r w:rsidRPr="00DC4F3F">
        <w:rPr>
          <w:rFonts w:hint="cs"/>
          <w:cs/>
        </w:rPr>
        <w:t>ตรงตามประเภทของย่อหน้า</w:t>
      </w:r>
      <w:r w:rsidR="00CC532E" w:rsidRPr="00DC4F3F">
        <w:rPr>
          <w:rFonts w:hint="cs"/>
          <w:cs/>
        </w:rPr>
        <w:t xml:space="preserve"> ก</w:t>
      </w:r>
      <w:r w:rsidR="005E3388" w:rsidRPr="00DC4F3F">
        <w:rPr>
          <w:rFonts w:hint="cs"/>
          <w:cs/>
        </w:rPr>
        <w:t>ารเลือก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ทำได้โดยการเลื่อนเคอร์เซอร์ไปไว้ในย่อหน้าที่ต้องการและกดเลือก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ที่ต้องการจากในทูลบาร์</w:t>
      </w:r>
    </w:p>
    <w:p w14:paraId="67244503" w14:textId="71167F7F" w:rsidR="00ED603D" w:rsidRPr="00DC4F3F" w:rsidRDefault="00ED603D" w:rsidP="00ED603D">
      <w:pPr>
        <w:pStyle w:val="Heading2"/>
        <w:numPr>
          <w:ilvl w:val="0"/>
          <w:numId w:val="0"/>
        </w:numPr>
        <w:ind w:left="360" w:hanging="360"/>
        <w:rPr>
          <w:cs/>
        </w:rPr>
      </w:pPr>
      <w:r>
        <w:t xml:space="preserve">2.2 </w:t>
      </w:r>
      <w:r>
        <w:rPr>
          <w:rFonts w:hint="cs"/>
          <w:cs/>
        </w:rPr>
        <w:t>การย่อหน้า</w:t>
      </w:r>
    </w:p>
    <w:p w14:paraId="77170ECF" w14:textId="7A9B97EC" w:rsidR="00ED603D" w:rsidRDefault="005E3388" w:rsidP="00ED603D">
      <w:pPr>
        <w:pStyle w:val="BodyText"/>
      </w:pPr>
      <w:r w:rsidRPr="00DC4F3F">
        <w:t xml:space="preserve">Styles </w:t>
      </w:r>
      <w:r w:rsidR="003462B7" w:rsidRPr="00DC4F3F">
        <w:rPr>
          <w:rFonts w:hint="cs"/>
          <w:cs/>
        </w:rPr>
        <w:t>ในไฟล์นี้ได้ตั้งค่าต่าง</w:t>
      </w:r>
      <w:r w:rsidRPr="00DC4F3F">
        <w:rPr>
          <w:cs/>
        </w:rPr>
        <w:t xml:space="preserve"> </w:t>
      </w:r>
      <w:r w:rsidR="003462B7" w:rsidRPr="00DC4F3F">
        <w:rPr>
          <w:rFonts w:hint="cs"/>
          <w:cs/>
        </w:rPr>
        <w:t>ๆ ของย่อหน้า</w:t>
      </w:r>
      <w:r w:rsidRPr="00DC4F3F">
        <w:rPr>
          <w:rFonts w:hint="cs"/>
          <w:cs/>
        </w:rPr>
        <w:t>ไว้แล้ว</w:t>
      </w:r>
      <w:r w:rsidR="003462B7" w:rsidRPr="00DC4F3F">
        <w:rPr>
          <w:rFonts w:hint="cs"/>
          <w:cs/>
        </w:rPr>
        <w:t xml:space="preserve"> เช่น ชนิดและขนาดตัวอักษร การเว้นย่อหน้า การใส่เลขลำดับ การกั้นหน้า เป็นต้น ตามรูปแบบบทความที่กำหนด ตัวอย่างเช่น ย่อหน้าหัวข้อ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 xml:space="preserve">1 </w:t>
      </w:r>
      <w:r w:rsidR="003462B7" w:rsidRPr="00DC4F3F">
        <w:rPr>
          <w:rFonts w:hint="cs"/>
          <w:cs/>
          <w:lang w:val="en-SG"/>
        </w:rPr>
        <w:t>บทนำ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>จะใช้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ที่มีชื่อว่า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>Heading 1</w:t>
      </w:r>
      <w:r w:rsidR="003462B7" w:rsidRPr="00DC4F3F">
        <w:rPr>
          <w:cs/>
          <w:lang w:val="en-SG"/>
        </w:rPr>
        <w:t>” (</w:t>
      </w:r>
      <w:r w:rsidR="003462B7" w:rsidRPr="00DC4F3F">
        <w:rPr>
          <w:rFonts w:hint="cs"/>
          <w:cs/>
          <w:lang w:val="en-SG"/>
        </w:rPr>
        <w:t xml:space="preserve">หรืออาจเป็นคำว่า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  <w:lang w:val="en-SG"/>
        </w:rPr>
        <w:t xml:space="preserve">หัวเรื่อง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 xml:space="preserve">ในกรณีที่เป็นเมนูภาษาไทย) ซึ่งย่อหน้าจะถูกตั้งค่าให้เป็นไปตามข้อกำหนดที่อธิบายไว้ในหัวข้อ </w:t>
      </w:r>
      <w:r w:rsidR="00353049">
        <w:t>5</w:t>
      </w:r>
      <w:r w:rsidR="00353049">
        <w:rPr>
          <w:cs/>
        </w:rPr>
        <w:t>.</w:t>
      </w:r>
      <w:r w:rsidR="00F1372C">
        <w:t>1</w:t>
      </w:r>
      <w:r w:rsidR="003462B7" w:rsidRPr="00DC4F3F">
        <w:rPr>
          <w:rFonts w:hint="cs"/>
          <w:cs/>
        </w:rPr>
        <w:t xml:space="preserve"> (สำหรับหัวเรื่องระดับที่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) </w:t>
      </w:r>
      <w:r w:rsidR="003462B7" w:rsidRPr="00DC4F3F">
        <w:rPr>
          <w:rFonts w:hint="cs"/>
          <w:cs/>
          <w:lang w:val="en-SG"/>
        </w:rPr>
        <w:t>เมื่อใช้การกำหนดรูปแบบโดยอัตโนมัติผ่านการเลือก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แล้ว </w:t>
      </w:r>
      <w:r w:rsidRPr="00DC4F3F">
        <w:rPr>
          <w:rFonts w:hint="cs"/>
          <w:cs/>
          <w:lang w:val="en-SG"/>
        </w:rPr>
        <w:t xml:space="preserve">ย่อหน้านั้นจะถูกจัดเองโดยอัตโนมัติ </w:t>
      </w:r>
      <w:r w:rsidR="003462B7" w:rsidRPr="00DC4F3F">
        <w:rPr>
          <w:rFonts w:hint="cs"/>
          <w:cs/>
          <w:lang w:val="en-SG"/>
        </w:rPr>
        <w:t>ไม่ควร</w:t>
      </w:r>
      <w:r w:rsidRPr="00DC4F3F">
        <w:rPr>
          <w:rFonts w:hint="cs"/>
          <w:cs/>
          <w:lang w:val="en-SG"/>
        </w:rPr>
        <w:t>เพิ่ม</w:t>
      </w:r>
      <w:r w:rsidR="003462B7" w:rsidRPr="00DC4F3F">
        <w:rPr>
          <w:rFonts w:hint="cs"/>
          <w:cs/>
          <w:lang w:val="en-SG"/>
        </w:rPr>
        <w:t>เว้นวรรค แท็บ รี</w:t>
      </w:r>
      <w:proofErr w:type="spellStart"/>
      <w:r w:rsidR="003462B7" w:rsidRPr="00DC4F3F">
        <w:rPr>
          <w:rFonts w:hint="cs"/>
          <w:cs/>
          <w:lang w:val="en-SG"/>
        </w:rPr>
        <w:t>เทิร์น</w:t>
      </w:r>
      <w:proofErr w:type="spellEnd"/>
      <w:r w:rsidR="003462B7" w:rsidRPr="00DC4F3F">
        <w:rPr>
          <w:rFonts w:hint="cs"/>
          <w:cs/>
          <w:lang w:val="en-SG"/>
        </w:rPr>
        <w:t xml:space="preserve"> หรือ</w:t>
      </w:r>
      <w:r w:rsidRPr="00DC4F3F">
        <w:rPr>
          <w:rFonts w:hint="cs"/>
          <w:cs/>
        </w:rPr>
        <w:t xml:space="preserve"> ขึ้นหน้าใหม่เอง</w:t>
      </w:r>
      <w:r w:rsidR="00ED603D">
        <w:rPr>
          <w:rFonts w:hint="cs"/>
          <w:cs/>
        </w:rPr>
        <w:t xml:space="preserve"> </w:t>
      </w:r>
    </w:p>
    <w:p w14:paraId="4AA016E8" w14:textId="066780CD" w:rsidR="00ED603D" w:rsidRPr="00DC4F3F" w:rsidRDefault="00ED603D" w:rsidP="00ED603D">
      <w:pPr>
        <w:pStyle w:val="Heading2"/>
        <w:numPr>
          <w:ilvl w:val="0"/>
          <w:numId w:val="0"/>
        </w:numPr>
        <w:ind w:left="360" w:hanging="360"/>
        <w:rPr>
          <w:cs/>
        </w:rPr>
      </w:pPr>
      <w:r>
        <w:t xml:space="preserve">2.3 </w:t>
      </w:r>
      <w:r>
        <w:rPr>
          <w:rFonts w:hint="cs"/>
          <w:cs/>
        </w:rPr>
        <w:t>รูปแบบการเขียน</w:t>
      </w:r>
    </w:p>
    <w:p w14:paraId="432F675E" w14:textId="4BC4F22B" w:rsidR="005E3388" w:rsidRPr="00DC4F3F" w:rsidRDefault="005E3388" w:rsidP="00E14687">
      <w:pPr>
        <w:pStyle w:val="BodyText"/>
      </w:pPr>
      <w:r w:rsidRPr="00DC4F3F">
        <w:rPr>
          <w:cs/>
        </w:rPr>
        <w:t>บทความฉบับสมบูรณ์</w:t>
      </w:r>
      <w:r w:rsidR="00CD5E1A">
        <w:rPr>
          <w:rFonts w:hint="cs"/>
          <w:cs/>
        </w:rPr>
        <w:t>จะ</w:t>
      </w:r>
      <w:r w:rsidRPr="00DC4F3F">
        <w:rPr>
          <w:cs/>
        </w:rPr>
        <w:t xml:space="preserve">ประกอบด้วย ชื่อบทความ ชื่อและสังกัดของผู้เขียนบทความ บทคัดย่อ คำสำคัญ </w:t>
      </w:r>
      <w:r w:rsidR="005F1D21">
        <w:t>Abstract</w:t>
      </w:r>
      <w:r w:rsidR="005F1D21" w:rsidRPr="00DC4F3F">
        <w:rPr>
          <w:cs/>
        </w:rPr>
        <w:t xml:space="preserve"> </w:t>
      </w:r>
      <w:r w:rsidR="005F1D21">
        <w:t xml:space="preserve">Keywords </w:t>
      </w:r>
      <w:r w:rsidR="005F1D21">
        <w:rPr>
          <w:rFonts w:hint="cs"/>
          <w:cs/>
        </w:rPr>
        <w:t xml:space="preserve">บทนำ </w:t>
      </w:r>
      <w:r w:rsidRPr="00DC4F3F">
        <w:rPr>
          <w:cs/>
        </w:rPr>
        <w:t>เนื้อหา</w:t>
      </w:r>
      <w:r w:rsidR="005F1D21">
        <w:rPr>
          <w:rFonts w:hint="cs"/>
          <w:cs/>
        </w:rPr>
        <w:t xml:space="preserve"> ซึ่งประกอบด้วยวิธีดำเนินงานวิจัย ผลการวิจัยและอภิปรายผล สรุปผลการวิจัย </w:t>
      </w:r>
      <w:r w:rsidRPr="00DC4F3F">
        <w:rPr>
          <w:cs/>
        </w:rPr>
        <w:t>กิตติกรรมประกาศ และเอกสารอ้างอิง</w:t>
      </w:r>
      <w:r w:rsidR="00364EB3" w:rsidRPr="00DC4F3F">
        <w:rPr>
          <w:cs/>
        </w:rPr>
        <w:t xml:space="preserve"> </w:t>
      </w:r>
      <w:r w:rsidR="005009AD" w:rsidRPr="008C11F4">
        <w:rPr>
          <w:cs/>
        </w:rPr>
        <w:t>จัดวางชิดขอบซ้ายและขวา</w:t>
      </w:r>
      <w:r w:rsidR="005009AD">
        <w:rPr>
          <w:rFonts w:hint="cs"/>
          <w:cs/>
        </w:rPr>
        <w:t xml:space="preserve"> </w:t>
      </w:r>
      <w:r w:rsidRPr="00DC4F3F">
        <w:rPr>
          <w:cs/>
        </w:rPr>
        <w:t>ความยาว</w:t>
      </w:r>
      <w:r w:rsidR="00364EB3" w:rsidRPr="00DC4F3F">
        <w:rPr>
          <w:rFonts w:hint="cs"/>
          <w:cs/>
        </w:rPr>
        <w:t>ของบทความเต็ม</w:t>
      </w:r>
      <w:r w:rsidR="00D55638">
        <w:rPr>
          <w:cs/>
        </w:rPr>
        <w:t xml:space="preserve"> </w:t>
      </w:r>
      <w:r w:rsidR="00D55638">
        <w:rPr>
          <w:rFonts w:hint="cs"/>
          <w:cs/>
        </w:rPr>
        <w:t xml:space="preserve">ไม่เกิน </w:t>
      </w:r>
      <w:r w:rsidR="00D55638">
        <w:t>1</w:t>
      </w:r>
      <w:r w:rsidR="00D40A60">
        <w:t>0</w:t>
      </w:r>
      <w:r w:rsidRPr="00DC4F3F">
        <w:rPr>
          <w:cs/>
        </w:rPr>
        <w:t xml:space="preserve"> หน้ากระดาษ </w:t>
      </w:r>
      <w:r w:rsidRPr="00DC4F3F">
        <w:t>A4</w:t>
      </w:r>
    </w:p>
    <w:p w14:paraId="09C893EF" w14:textId="3FC58A98" w:rsidR="00364EB3" w:rsidRPr="00ED603D" w:rsidRDefault="005E3388" w:rsidP="00E14687">
      <w:pPr>
        <w:pStyle w:val="BodyText"/>
        <w:rPr>
          <w:lang w:val="en-SG"/>
        </w:rPr>
      </w:pPr>
      <w:r w:rsidRPr="00DC4F3F">
        <w:rPr>
          <w:cs/>
        </w:rPr>
        <w:t>เนื้อหาของบทความฉบับเต็มสามารถแบ่งออกเป็นหัวข้อหลัก หัวข้อย่อย</w:t>
      </w:r>
      <w:r w:rsidR="00364EB3" w:rsidRPr="00DC4F3F">
        <w:rPr>
          <w:rFonts w:hint="cs"/>
          <w:cs/>
        </w:rPr>
        <w:t xml:space="preserve"> </w:t>
      </w:r>
      <w:r w:rsidR="00364EB3" w:rsidRPr="00DC4F3F">
        <w:rPr>
          <w:rFonts w:hint="cs"/>
          <w:cs/>
          <w:lang w:val="en-SG"/>
        </w:rPr>
        <w:t xml:space="preserve">(ถ้ามี) </w:t>
      </w:r>
      <w:r w:rsidR="00364EB3" w:rsidRPr="00DC4F3F">
        <w:rPr>
          <w:rFonts w:hint="cs"/>
          <w:cs/>
        </w:rPr>
        <w:t>ระดับของ</w:t>
      </w:r>
      <w:r w:rsidRPr="00DC4F3F">
        <w:rPr>
          <w:cs/>
        </w:rPr>
        <w:t>หัวข้อย่อย</w:t>
      </w:r>
      <w:r w:rsidR="00364EB3" w:rsidRPr="00DC4F3F">
        <w:rPr>
          <w:rFonts w:hint="cs"/>
          <w:cs/>
        </w:rPr>
        <w:t xml:space="preserve">ไม่ควรเกิน </w:t>
      </w:r>
      <w:r w:rsidR="00364EB3" w:rsidRPr="00DC4F3F">
        <w:rPr>
          <w:lang w:val="en-SG"/>
        </w:rPr>
        <w:t xml:space="preserve">3 </w:t>
      </w:r>
      <w:r w:rsidR="00364EB3" w:rsidRPr="00DC4F3F">
        <w:rPr>
          <w:rFonts w:hint="cs"/>
          <w:cs/>
          <w:lang w:val="en-SG"/>
        </w:rPr>
        <w:t>ระดับ (</w:t>
      </w:r>
      <w:r w:rsidR="00364EB3" w:rsidRPr="00DC4F3F">
        <w:rPr>
          <w:rFonts w:hint="cs"/>
          <w:cs/>
        </w:rPr>
        <w:t>ตัวอย่าง</w:t>
      </w:r>
      <w:r w:rsidR="00364EB3" w:rsidRPr="00DC4F3F">
        <w:rPr>
          <w:rFonts w:hint="cs"/>
          <w:cs/>
          <w:lang w:val="en-SG"/>
        </w:rPr>
        <w:t xml:space="preserve">เช่น 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)</w:t>
      </w:r>
      <w:r w:rsidR="00ED603D">
        <w:rPr>
          <w:rFonts w:hint="cs"/>
          <w:cs/>
          <w:lang w:val="en-SG"/>
        </w:rPr>
        <w:t xml:space="preserve"> </w:t>
      </w:r>
      <w:r w:rsidRPr="00DC4F3F">
        <w:rPr>
          <w:cs/>
        </w:rPr>
        <w:t>ตัวอักษรทั้งหมด</w:t>
      </w:r>
      <w:r w:rsidR="00364EB3" w:rsidRPr="00DC4F3F">
        <w:rPr>
          <w:rFonts w:hint="cs"/>
          <w:cs/>
        </w:rPr>
        <w:t>ยกเว้นสมการ</w:t>
      </w:r>
      <w:r w:rsidRPr="00DC4F3F">
        <w:rPr>
          <w:cs/>
        </w:rPr>
        <w:t xml:space="preserve">ให้ใช้ตัวอักษรแบบ </w:t>
      </w:r>
      <w:r w:rsidRPr="00DC4F3F">
        <w:t xml:space="preserve">TH </w:t>
      </w:r>
      <w:proofErr w:type="spellStart"/>
      <w:r w:rsidRPr="00DC4F3F">
        <w:t>SarabunPSK</w:t>
      </w:r>
      <w:proofErr w:type="spellEnd"/>
      <w:r w:rsidRPr="00DC4F3F">
        <w:t xml:space="preserve"> </w:t>
      </w:r>
      <w:r w:rsidRPr="00DC4F3F">
        <w:rPr>
          <w:cs/>
        </w:rPr>
        <w:t>ระยะระหว่างบรรทัดเป็นแบบบรรทัดเดี่ยว (</w:t>
      </w:r>
      <w:r w:rsidR="00E14687" w:rsidRPr="00DC4F3F">
        <w:t>single s</w:t>
      </w:r>
      <w:r w:rsidRPr="00DC4F3F">
        <w:t>pace</w:t>
      </w:r>
      <w:r w:rsidRPr="00DC4F3F">
        <w:rPr>
          <w:cs/>
        </w:rPr>
        <w:t>) และ</w:t>
      </w:r>
      <w:r w:rsidR="00E14687" w:rsidRPr="00DC4F3F">
        <w:rPr>
          <w:cs/>
        </w:rPr>
        <w:t>ไม่ต้อง</w:t>
      </w:r>
      <w:r w:rsidR="00E14687" w:rsidRPr="00DC4F3F">
        <w:rPr>
          <w:rFonts w:hint="cs"/>
          <w:cs/>
        </w:rPr>
        <w:t>ใส่</w:t>
      </w:r>
      <w:r w:rsidRPr="00DC4F3F">
        <w:rPr>
          <w:cs/>
        </w:rPr>
        <w:t>หมายเลขหน้า</w:t>
      </w:r>
      <w:r w:rsidR="00E14687" w:rsidRPr="00DC4F3F">
        <w:rPr>
          <w:rFonts w:hint="cs"/>
          <w:cs/>
        </w:rPr>
        <w:t>ในบทความ</w:t>
      </w:r>
    </w:p>
    <w:p w14:paraId="6EDFDC50" w14:textId="71B03332" w:rsidR="00B6347A" w:rsidRPr="00DC4F3F" w:rsidRDefault="00ED603D" w:rsidP="00ED603D">
      <w:pPr>
        <w:pStyle w:val="Heading2"/>
        <w:numPr>
          <w:ilvl w:val="0"/>
          <w:numId w:val="0"/>
        </w:numPr>
      </w:pPr>
      <w:r>
        <w:lastRenderedPageBreak/>
        <w:t xml:space="preserve">2.4 </w:t>
      </w:r>
      <w:r w:rsidR="00E14687" w:rsidRPr="00DC4F3F">
        <w:rPr>
          <w:cs/>
        </w:rPr>
        <w:t>ขนาดและการตั้งค่าหน้ากระดาษ</w:t>
      </w:r>
      <w:r w:rsidR="00BB7307" w:rsidRPr="00DC4F3F">
        <w:rPr>
          <w:cs/>
        </w:rPr>
        <w:t xml:space="preserve"> (</w:t>
      </w:r>
      <w:r w:rsidR="00BB7307" w:rsidRPr="00DC4F3F">
        <w:t>Heading 2</w:t>
      </w:r>
      <w:r w:rsidR="00BB7307" w:rsidRPr="00DC4F3F">
        <w:rPr>
          <w:cs/>
        </w:rPr>
        <w:t>)</w:t>
      </w:r>
    </w:p>
    <w:p w14:paraId="1D13D483" w14:textId="3D6FBB49" w:rsidR="00561705" w:rsidRPr="00DC4F3F" w:rsidRDefault="00561705" w:rsidP="00561705">
      <w:pPr>
        <w:pStyle w:val="BodyText"/>
      </w:pPr>
      <w:r w:rsidRPr="00DC4F3F">
        <w:rPr>
          <w:cs/>
        </w:rPr>
        <w:t>ขนาดของกระดาษที่ใช้ในการพิมพ์</w:t>
      </w:r>
      <w:r w:rsidRPr="00DC4F3F">
        <w:rPr>
          <w:rFonts w:hint="cs"/>
          <w:cs/>
        </w:rPr>
        <w:t>คือ</w:t>
      </w:r>
      <w:r w:rsidRPr="00DC4F3F">
        <w:rPr>
          <w:cs/>
        </w:rPr>
        <w:t xml:space="preserve"> </w:t>
      </w:r>
      <w:r w:rsidRPr="00DC4F3F">
        <w:t xml:space="preserve">A4 </w:t>
      </w:r>
      <w:r w:rsidRPr="00DC4F3F">
        <w:rPr>
          <w:cs/>
        </w:rPr>
        <w:t>(</w:t>
      </w:r>
      <w:r w:rsidRPr="00DC4F3F">
        <w:t xml:space="preserve">210 </w:t>
      </w:r>
      <w:r w:rsidRPr="00DC4F3F">
        <w:rPr>
          <w:rFonts w:hint="cs"/>
          <w:cs/>
        </w:rPr>
        <w:t>มม.</w:t>
      </w:r>
      <w:r w:rsidRPr="00DC4F3F">
        <w:rPr>
          <w:lang w:val="en-SG"/>
        </w:rPr>
        <w:t xml:space="preserve">x </w:t>
      </w:r>
      <w:r w:rsidRPr="00DC4F3F">
        <w:t xml:space="preserve">297 </w:t>
      </w:r>
      <w:r w:rsidRPr="00DC4F3F">
        <w:rPr>
          <w:rFonts w:hint="cs"/>
          <w:cs/>
        </w:rPr>
        <w:t>มม.</w:t>
      </w:r>
      <w:r w:rsidRPr="00DC4F3F">
        <w:rPr>
          <w:cs/>
        </w:rPr>
        <w:t>)</w:t>
      </w:r>
      <w:r w:rsidRPr="00DC4F3F">
        <w:rPr>
          <w:rFonts w:hint="cs"/>
          <w:cs/>
        </w:rPr>
        <w:t xml:space="preserve"> </w:t>
      </w:r>
      <w:r w:rsidRPr="00DC4F3F">
        <w:rPr>
          <w:cs/>
        </w:rPr>
        <w:t xml:space="preserve">โดยให้จัดรูปแบบหน้าเป็น </w:t>
      </w:r>
      <w:r w:rsidR="00FC4BCF">
        <w:t>1</w:t>
      </w:r>
      <w:r w:rsidRPr="00DC4F3F">
        <w:rPr>
          <w:cs/>
        </w:rPr>
        <w:t xml:space="preserve"> คอลัมน์ </w:t>
      </w:r>
      <w:r w:rsidRPr="00DC4F3F">
        <w:rPr>
          <w:rFonts w:hint="cs"/>
          <w:cs/>
        </w:rPr>
        <w:t>และ</w:t>
      </w:r>
      <w:r w:rsidRPr="00DC4F3F">
        <w:rPr>
          <w:cs/>
        </w:rPr>
        <w:t>กำหนดการ</w:t>
      </w:r>
      <w:r w:rsidR="00880136">
        <w:rPr>
          <w:cs/>
        </w:rPr>
        <w:br/>
      </w:r>
      <w:r w:rsidRPr="00DC4F3F">
        <w:rPr>
          <w:cs/>
        </w:rPr>
        <w:t>ตั้งค่าหน้ากระดาษดังนี้</w:t>
      </w:r>
    </w:p>
    <w:p w14:paraId="1CCC6B5A" w14:textId="77777777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ขอบกระดาษด้านบน</w:t>
      </w:r>
      <w:r w:rsidRPr="00DC4F3F">
        <w:rPr>
          <w:rFonts w:hint="cs"/>
          <w:cs/>
        </w:rPr>
        <w:t xml:space="preserve">     </w:t>
      </w:r>
      <w:r w:rsidRPr="00DC4F3F">
        <w:tab/>
        <w:t xml:space="preserve">25 </w:t>
      </w:r>
      <w:r w:rsidRPr="00DC4F3F">
        <w:rPr>
          <w:cs/>
        </w:rPr>
        <w:t xml:space="preserve">มม. </w:t>
      </w:r>
    </w:p>
    <w:p w14:paraId="693F134A" w14:textId="412B74BA" w:rsidR="00561705" w:rsidRPr="00DC4F3F" w:rsidRDefault="00561705" w:rsidP="00561705">
      <w:pPr>
        <w:pStyle w:val="BodyText"/>
      </w:pPr>
      <w:r w:rsidRPr="00DC4F3F">
        <w:rPr>
          <w:cs/>
        </w:rPr>
        <w:t xml:space="preserve">ขอบกระดาษด้านล่าง  </w:t>
      </w:r>
      <w:r w:rsidRPr="00DC4F3F">
        <w:rPr>
          <w:rFonts w:hint="cs"/>
          <w:cs/>
        </w:rPr>
        <w:t xml:space="preserve">   </w:t>
      </w:r>
      <w:r w:rsidRPr="00DC4F3F">
        <w:tab/>
        <w:t>2</w:t>
      </w:r>
      <w:r w:rsidR="00DB337F">
        <w:t>5</w:t>
      </w:r>
      <w:r w:rsidRPr="00DC4F3F">
        <w:rPr>
          <w:cs/>
        </w:rPr>
        <w:t xml:space="preserve"> มม.</w:t>
      </w:r>
    </w:p>
    <w:p w14:paraId="33D3F58B" w14:textId="77777777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ขอบกระดาษด้านซ้าย</w:t>
      </w:r>
      <w:r w:rsidRPr="00DC4F3F">
        <w:rPr>
          <w:rFonts w:hint="cs"/>
          <w:cs/>
        </w:rPr>
        <w:t xml:space="preserve">    </w:t>
      </w:r>
      <w:r w:rsidRPr="00DC4F3F">
        <w:tab/>
        <w:t xml:space="preserve">25 </w:t>
      </w:r>
      <w:r w:rsidRPr="00DC4F3F">
        <w:rPr>
          <w:cs/>
        </w:rPr>
        <w:t>มม.</w:t>
      </w:r>
    </w:p>
    <w:p w14:paraId="657FB268" w14:textId="519E259E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ขอบกระดาษด้านขวา</w:t>
      </w:r>
      <w:r w:rsidRPr="00DC4F3F">
        <w:rPr>
          <w:rFonts w:hint="cs"/>
          <w:cs/>
        </w:rPr>
        <w:t xml:space="preserve">    </w:t>
      </w:r>
      <w:r w:rsidRPr="00DC4F3F">
        <w:tab/>
      </w:r>
      <w:r w:rsidRPr="00DC4F3F">
        <w:rPr>
          <w:cs/>
        </w:rPr>
        <w:tab/>
      </w:r>
      <w:r w:rsidRPr="00DC4F3F">
        <w:t>2</w:t>
      </w:r>
      <w:r w:rsidR="00DB337F">
        <w:t>5</w:t>
      </w:r>
      <w:r w:rsidRPr="00DC4F3F">
        <w:rPr>
          <w:cs/>
        </w:rPr>
        <w:t xml:space="preserve"> มม.</w:t>
      </w:r>
    </w:p>
    <w:p w14:paraId="10B8DA71" w14:textId="7E47CA2B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2.5 </w:t>
      </w:r>
      <w:r w:rsidR="00377C54" w:rsidRPr="00DC4F3F">
        <w:rPr>
          <w:rFonts w:hint="cs"/>
          <w:cs/>
        </w:rPr>
        <w:t>ชื่อบทความ</w:t>
      </w:r>
    </w:p>
    <w:p w14:paraId="1EA0D846" w14:textId="4B58C8E0" w:rsidR="00B6347A" w:rsidRPr="00DC4F3F" w:rsidRDefault="002455AA" w:rsidP="00402CF1">
      <w:pPr>
        <w:pStyle w:val="BodyText"/>
      </w:pPr>
      <w:r w:rsidRPr="00DC4F3F">
        <w:rPr>
          <w:rFonts w:hint="cs"/>
          <w:cs/>
        </w:rPr>
        <w:t>ชื่อบทความและชื่อผู้เขียนบทความให้วาง</w:t>
      </w:r>
      <w:r w:rsidR="00B8470F" w:rsidRPr="00DC4F3F">
        <w:rPr>
          <w:rFonts w:hint="cs"/>
          <w:cs/>
        </w:rPr>
        <w:t>ข้อความ</w:t>
      </w:r>
      <w:r w:rsidRPr="00DC4F3F">
        <w:rPr>
          <w:rFonts w:hint="cs"/>
          <w:cs/>
        </w:rPr>
        <w:t>ที่กึ่งกลางของหน้ากระดาษ</w:t>
      </w:r>
      <w:r w:rsidR="00B8470F" w:rsidRPr="00DC4F3F">
        <w:rPr>
          <w:rFonts w:hint="cs"/>
          <w:cs/>
        </w:rPr>
        <w:t xml:space="preserve"> ชื่อบทความให้ใช้ตัวอักษรตัวหนาขนาด </w:t>
      </w:r>
      <w:r w:rsidR="00B8470F" w:rsidRPr="00DC4F3F">
        <w:t>18 pt</w:t>
      </w:r>
      <w:r w:rsidR="00B8470F" w:rsidRPr="00DC4F3F">
        <w:rPr>
          <w:rFonts w:hint="cs"/>
          <w:cs/>
        </w:rPr>
        <w:t xml:space="preserve">  ชื่อบทความภาษาอังกฤษคว</w:t>
      </w:r>
      <w:r w:rsidR="00D55638">
        <w:rPr>
          <w:rFonts w:hint="cs"/>
          <w:cs/>
        </w:rPr>
        <w:t>ร</w:t>
      </w:r>
      <w:r w:rsidR="00B8470F" w:rsidRPr="00DC4F3F">
        <w:rPr>
          <w:rFonts w:hint="cs"/>
          <w:cs/>
        </w:rPr>
        <w:t xml:space="preserve">เขียนตัวอักษรแรกของคำเป็นตัวใหญ่ </w:t>
      </w:r>
      <w:r w:rsidR="00B8470F" w:rsidRPr="00DC4F3F">
        <w:rPr>
          <w:cs/>
        </w:rPr>
        <w:t>(</w:t>
      </w:r>
      <w:r w:rsidR="00B8470F" w:rsidRPr="00DC4F3F">
        <w:t>capitalized</w:t>
      </w:r>
      <w:r w:rsidR="00B8470F" w:rsidRPr="00DC4F3F">
        <w:rPr>
          <w:cs/>
        </w:rPr>
        <w:t>)</w:t>
      </w:r>
      <w:r w:rsidR="00A0500D" w:rsidRPr="00DC4F3F">
        <w:rPr>
          <w:cs/>
        </w:rPr>
        <w:t xml:space="preserve"> ยกเว้น คำนำหน้านาม (</w:t>
      </w:r>
      <w:r w:rsidR="00A0500D" w:rsidRPr="00DC4F3F">
        <w:t>articles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คำสันธาน (</w:t>
      </w:r>
      <w:r w:rsidR="00402CF1" w:rsidRPr="00DC4F3F">
        <w:t>coordinate conjunctions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และ คำบุพบท (</w:t>
      </w:r>
      <w:r w:rsidR="00402CF1" w:rsidRPr="00DC4F3F">
        <w:t>prepositions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นอกจา</w:t>
      </w:r>
      <w:r w:rsidR="00A0500D" w:rsidRPr="00DC4F3F">
        <w:rPr>
          <w:cs/>
        </w:rPr>
        <w:t>กคำเหล่านี้จะถูกใช้นำชื่อเรื่อง</w:t>
      </w:r>
    </w:p>
    <w:p w14:paraId="1B95CA40" w14:textId="073B257B" w:rsidR="00377C54" w:rsidRPr="00DC4F3F" w:rsidRDefault="00ED603D" w:rsidP="00ED603D">
      <w:pPr>
        <w:pStyle w:val="Heading2"/>
        <w:numPr>
          <w:ilvl w:val="0"/>
          <w:numId w:val="0"/>
        </w:numPr>
      </w:pPr>
      <w:r>
        <w:t xml:space="preserve">2.6 </w:t>
      </w:r>
      <w:r w:rsidR="00377C54" w:rsidRPr="00DC4F3F">
        <w:rPr>
          <w:rFonts w:hint="cs"/>
          <w:cs/>
        </w:rPr>
        <w:t>ข้อมูลผู้เขียนบทความ</w:t>
      </w:r>
    </w:p>
    <w:p w14:paraId="5C7CC467" w14:textId="1526EF78" w:rsidR="00973355" w:rsidRPr="00DC4F3F" w:rsidRDefault="005E7966" w:rsidP="008C6305">
      <w:pPr>
        <w:pStyle w:val="BodyText"/>
      </w:pPr>
      <w:r w:rsidRPr="00DC4F3F">
        <w:rPr>
          <w:rFonts w:hint="cs"/>
          <w:cs/>
        </w:rPr>
        <w:t>ชื่อผู้เขียนบทความ</w:t>
      </w:r>
      <w:r w:rsidRPr="00DC4F3F">
        <w:rPr>
          <w:cs/>
        </w:rPr>
        <w:t xml:space="preserve"> </w:t>
      </w:r>
      <w:r w:rsidR="00C72282">
        <w:rPr>
          <w:rFonts w:hint="cs"/>
          <w:cs/>
        </w:rPr>
        <w:t xml:space="preserve">(ภาษาไทยและภาษาอังกฤษ) </w:t>
      </w:r>
      <w:r w:rsidR="00C72282"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หนา</w:t>
      </w:r>
      <w:r w:rsidR="00C72282" w:rsidRPr="00DC4F3F">
        <w:rPr>
          <w:rFonts w:hint="cs"/>
          <w:cs/>
        </w:rPr>
        <w:t xml:space="preserve">ขนาด </w:t>
      </w:r>
      <w:r w:rsidR="00C72282" w:rsidRPr="00DC4F3F">
        <w:t>1</w:t>
      </w:r>
      <w:r w:rsidR="00C72282">
        <w:t>4</w:t>
      </w:r>
      <w:r w:rsidR="00C72282" w:rsidRPr="00DC4F3F">
        <w:t xml:space="preserve"> pt </w:t>
      </w:r>
      <w:r w:rsidR="00C72282">
        <w:rPr>
          <w:rFonts w:hint="cs"/>
          <w:cs/>
        </w:rPr>
        <w:t xml:space="preserve">เว้น </w:t>
      </w:r>
      <w:r w:rsidR="00C72282">
        <w:t xml:space="preserve">1 </w:t>
      </w:r>
      <w:r w:rsidR="00C72282">
        <w:rPr>
          <w:rFonts w:hint="cs"/>
          <w:cs/>
        </w:rPr>
        <w:t>บรรทัด จึงใส่</w:t>
      </w:r>
      <w:r w:rsidR="00C72282" w:rsidRPr="00DC4F3F">
        <w:rPr>
          <w:cs/>
        </w:rPr>
        <w:t>รายละเอียดผู้เขียน</w:t>
      </w:r>
      <w:r w:rsidR="00C72282">
        <w:rPr>
          <w:rFonts w:hint="cs"/>
          <w:cs/>
        </w:rPr>
        <w:t xml:space="preserve"> โดย</w:t>
      </w:r>
      <w:r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ธรรมดา</w:t>
      </w:r>
      <w:r w:rsidRPr="00DC4F3F">
        <w:rPr>
          <w:rFonts w:hint="cs"/>
          <w:cs/>
        </w:rPr>
        <w:t xml:space="preserve">ขนาด </w:t>
      </w:r>
      <w:r w:rsidR="00402CF1" w:rsidRPr="00DC4F3F">
        <w:t>1</w:t>
      </w:r>
      <w:r w:rsidR="00D55638">
        <w:t>4</w:t>
      </w:r>
      <w:r w:rsidR="00402CF1" w:rsidRPr="00DC4F3F">
        <w:t xml:space="preserve"> pt </w:t>
      </w:r>
      <w:r w:rsidR="00C72282">
        <w:rPr>
          <w:rFonts w:hint="cs"/>
          <w:cs/>
        </w:rPr>
        <w:t xml:space="preserve">เช่นเดียวกัน </w:t>
      </w:r>
      <w:r w:rsidR="00402CF1" w:rsidRPr="00DC4F3F">
        <w:rPr>
          <w:cs/>
        </w:rPr>
        <w:t xml:space="preserve">ประกอบด้วยชื่อของหน่วยงาน </w:t>
      </w:r>
      <w:r w:rsidR="00402CF1" w:rsidRPr="00DC4F3F">
        <w:rPr>
          <w:rFonts w:hint="cs"/>
          <w:cs/>
        </w:rPr>
        <w:t xml:space="preserve">ที่อยู่ </w:t>
      </w:r>
      <w:r w:rsidR="00402CF1" w:rsidRPr="00DC4F3F">
        <w:rPr>
          <w:cs/>
        </w:rPr>
        <w:t>ตำบล อำเภอ จังหวัด และรหัสไปรษณีย์ ซึ่งสามารถระบุที่อยู่ของผู้เขียนแต่ละคนโดยอาศัยตัวเลขที่พิมพ์แบบยกสูง (</w:t>
      </w:r>
      <w:r w:rsidR="00973355" w:rsidRPr="00DC4F3F">
        <w:t>superscript</w:t>
      </w:r>
      <w:r w:rsidR="00402CF1" w:rsidRPr="00DC4F3F">
        <w:rPr>
          <w:cs/>
        </w:rPr>
        <w:t>) ไว้หลังชื่อของผ</w:t>
      </w:r>
      <w:r w:rsidR="00402CF1" w:rsidRPr="00DC4F3F">
        <w:rPr>
          <w:rFonts w:hint="cs"/>
          <w:cs/>
        </w:rPr>
        <w:t>ู้</w:t>
      </w:r>
      <w:r w:rsidR="00402CF1" w:rsidRPr="00DC4F3F">
        <w:rPr>
          <w:cs/>
        </w:rPr>
        <w:t>เขียนนั้น นอกจากนั้นต้องระบุชื่อ</w:t>
      </w:r>
      <w:r w:rsidR="005F79DD" w:rsidRPr="00DC4F3F">
        <w:rPr>
          <w:rFonts w:hint="cs"/>
          <w:cs/>
        </w:rPr>
        <w:t>ผู้แต่งหลัก</w:t>
      </w:r>
      <w:r w:rsidR="00B81204">
        <w:rPr>
          <w:rFonts w:hint="cs"/>
          <w:cs/>
        </w:rPr>
        <w:t>หรือผู้ติดต่อ</w:t>
      </w:r>
      <w:r w:rsidR="00402CF1" w:rsidRPr="00DC4F3F">
        <w:rPr>
          <w:cs/>
        </w:rPr>
        <w:t xml:space="preserve"> (</w:t>
      </w:r>
      <w:r w:rsidR="00402CF1" w:rsidRPr="00DC4F3F">
        <w:t>corresponding author</w:t>
      </w:r>
      <w:r w:rsidR="00402CF1" w:rsidRPr="00DC4F3F">
        <w:rPr>
          <w:cs/>
        </w:rPr>
        <w:t>) โดยการพิมพ</w:t>
      </w:r>
      <w:r w:rsidR="00402CF1" w:rsidRPr="00DC4F3F">
        <w:rPr>
          <w:rFonts w:hint="cs"/>
          <w:cs/>
        </w:rPr>
        <w:t>์เครื่</w:t>
      </w:r>
      <w:r w:rsidR="00402CF1" w:rsidRPr="00DC4F3F">
        <w:rPr>
          <w:cs/>
        </w:rPr>
        <w:t>องหมายดอกจัน (</w:t>
      </w:r>
      <w:r w:rsidR="00402CF1" w:rsidRPr="00DC4F3F">
        <w:rPr>
          <w:cs/>
          <w:lang w:val="en-SG"/>
        </w:rPr>
        <w:t>*</w:t>
      </w:r>
      <w:r w:rsidR="00402CF1" w:rsidRPr="00DC4F3F">
        <w:rPr>
          <w:cs/>
        </w:rPr>
        <w:t xml:space="preserve">) </w:t>
      </w:r>
      <w:r w:rsidR="00B81204" w:rsidRPr="00DC4F3F">
        <w:rPr>
          <w:cs/>
        </w:rPr>
        <w:t>แบบยกสูง</w:t>
      </w:r>
      <w:r w:rsidR="00402CF1" w:rsidRPr="00DC4F3F">
        <w:rPr>
          <w:cs/>
        </w:rPr>
        <w:t>ไว้หลัง</w:t>
      </w:r>
      <w:r w:rsidR="00B81204">
        <w:rPr>
          <w:rFonts w:hint="cs"/>
          <w:cs/>
        </w:rPr>
        <w:t xml:space="preserve">ตัวเลขด้วย </w:t>
      </w:r>
      <w:r w:rsidR="00402CF1" w:rsidRPr="00DC4F3F">
        <w:rPr>
          <w:rFonts w:hint="cs"/>
          <w:cs/>
        </w:rPr>
        <w:t>และ</w:t>
      </w:r>
      <w:r w:rsidR="00402CF1" w:rsidRPr="00DC4F3F">
        <w:rPr>
          <w:cs/>
        </w:rPr>
        <w:t>ระบุ</w:t>
      </w:r>
      <w:r w:rsidR="00402CF1" w:rsidRPr="00DC4F3F">
        <w:rPr>
          <w:rFonts w:hint="cs"/>
          <w:cs/>
        </w:rPr>
        <w:t>อีเมล</w:t>
      </w:r>
      <w:r w:rsidR="00973355" w:rsidRPr="00DC4F3F">
        <w:rPr>
          <w:cs/>
        </w:rPr>
        <w:t>ของผู้ติดต่อในบรรทัดสุดท้ายของรายละเอียดผู้เขียนบทความ</w:t>
      </w:r>
      <w:r w:rsidR="00B81204">
        <w:rPr>
          <w:rFonts w:hint="cs"/>
          <w:cs/>
        </w:rPr>
        <w:t xml:space="preserve"> กรณีผู้เขียนทุกคนอยู่ที่เดียวกัน ไม่ต้องระบุ</w:t>
      </w:r>
      <w:r w:rsidR="00B81204" w:rsidRPr="00DC4F3F">
        <w:rPr>
          <w:cs/>
        </w:rPr>
        <w:t>ตัวเลขที่พิมพ์แบบยกสูง</w:t>
      </w:r>
    </w:p>
    <w:p w14:paraId="39878460" w14:textId="078E394D" w:rsidR="00B6347A" w:rsidRPr="00582CB7" w:rsidRDefault="00ED603D" w:rsidP="001F0A57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  <w:cs/>
        </w:rPr>
      </w:pPr>
      <w:r>
        <w:rPr>
          <w:sz w:val="32"/>
          <w:szCs w:val="32"/>
        </w:rPr>
        <w:t>3</w:t>
      </w:r>
      <w:r w:rsidR="001F0A57" w:rsidRPr="00582CB7">
        <w:rPr>
          <w:sz w:val="32"/>
          <w:szCs w:val="32"/>
          <w:cs/>
        </w:rPr>
        <w:t xml:space="preserve">. </w:t>
      </w:r>
      <w:r w:rsidRPr="00ED603D">
        <w:rPr>
          <w:sz w:val="32"/>
          <w:szCs w:val="32"/>
          <w:cs/>
        </w:rPr>
        <w:t>ผลการวิจัยและอภิปรายผล</w:t>
      </w:r>
    </w:p>
    <w:p w14:paraId="1EEE325D" w14:textId="154C5AFB" w:rsidR="006D024B" w:rsidRPr="00C72282" w:rsidRDefault="00B41C16" w:rsidP="00947C8E">
      <w:pPr>
        <w:pStyle w:val="BodyText"/>
      </w:pPr>
      <w:r>
        <w:rPr>
          <w:rFonts w:hint="cs"/>
          <w:cs/>
        </w:rPr>
        <w:t>เป็นการ</w:t>
      </w:r>
      <w:r w:rsidRPr="00B41C16">
        <w:rPr>
          <w:cs/>
        </w:rPr>
        <w:t>รายงานผลตามวัตถุประสงค์ และอภิปรายเหตุผลที่ผลการวิจัยเป็นเช่นนั้น โดยอ้างอิงทฤษฎี หรืองานวิจัยที่เกี่ยวข้อง อาจเขียนผลการอภิปรายแยกออกมาต่างหาก หรือรวมการอภิปรายผลไว้กับผลหรือสิ่งที่ค้นพบก็ได้ ซึ่งสามารถยืนยันถึงความสำคัญของงานวิจัย โดยกล่าวถึงประโยชน์ของการศึกษาตามวัตถุประสงค์ และมีการเชื่อมโยงข้อค้นพบ</w:t>
      </w:r>
      <w:r>
        <w:rPr>
          <w:rFonts w:hint="cs"/>
          <w:cs/>
        </w:rPr>
        <w:t>ที่ได้</w:t>
      </w:r>
      <w:r w:rsidRPr="00B41C16">
        <w:rPr>
          <w:cs/>
        </w:rPr>
        <w:t>กับงานวิจัยอื่น ๆ</w:t>
      </w:r>
      <w:r>
        <w:rPr>
          <w:rFonts w:hint="cs"/>
          <w:cs/>
        </w:rPr>
        <w:t xml:space="preserve"> </w:t>
      </w:r>
      <w:r w:rsidRPr="00B41C16">
        <w:rPr>
          <w:cs/>
        </w:rPr>
        <w:t>โดยอาจมีรูปภาพ ตาราง หรือแผนภูมิประกอบ</w:t>
      </w:r>
    </w:p>
    <w:p w14:paraId="62963737" w14:textId="04469117" w:rsidR="0065418D" w:rsidRPr="00850248" w:rsidRDefault="00ED603D" w:rsidP="001F0A57">
      <w:pPr>
        <w:pStyle w:val="Heading3"/>
        <w:numPr>
          <w:ilvl w:val="0"/>
          <w:numId w:val="0"/>
        </w:numPr>
        <w:rPr>
          <w:lang w:val="en-SG"/>
        </w:rPr>
      </w:pPr>
      <w:bookmarkStart w:id="0" w:name="_Ref12969384"/>
      <w:r>
        <w:t>3</w:t>
      </w:r>
      <w:r w:rsidR="001F0A57" w:rsidRPr="00DC4F3F">
        <w:rPr>
          <w:cs/>
        </w:rPr>
        <w:t>.</w:t>
      </w:r>
      <w:r w:rsidR="001F0A57" w:rsidRPr="00DC4F3F">
        <w:t xml:space="preserve">1 </w:t>
      </w:r>
      <w:r w:rsidR="001F7D99" w:rsidRPr="00DC4F3F">
        <w:rPr>
          <w:rFonts w:hint="cs"/>
          <w:cs/>
        </w:rPr>
        <w:t xml:space="preserve">หัวข้อระดับ </w:t>
      </w:r>
      <w:r w:rsidR="001F7D99" w:rsidRPr="00DC4F3F">
        <w:rPr>
          <w:lang w:val="en-SG"/>
        </w:rPr>
        <w:t>1</w:t>
      </w:r>
      <w:bookmarkEnd w:id="0"/>
    </w:p>
    <w:p w14:paraId="37D1325D" w14:textId="4D0B4D08" w:rsidR="001F7D99" w:rsidRPr="00DC4F3F" w:rsidRDefault="001F7D99" w:rsidP="00BB3819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1 </w:t>
      </w:r>
      <w:r w:rsidR="00BB3819" w:rsidRPr="00DC4F3F">
        <w:rPr>
          <w:rFonts w:hint="cs"/>
          <w:cs/>
        </w:rPr>
        <w:t>ให้ใช้ตัวอักษรตัวหนา</w:t>
      </w:r>
      <w:r w:rsidR="00FD1753">
        <w:rPr>
          <w:cs/>
        </w:rPr>
        <w:t xml:space="preserve"> </w:t>
      </w:r>
      <w:r w:rsidR="00FD1753" w:rsidRPr="00DC4F3F">
        <w:rPr>
          <w:lang w:val="en-SG"/>
        </w:rPr>
        <w:t>1</w:t>
      </w:r>
      <w:r w:rsidR="00FD1753">
        <w:rPr>
          <w:lang w:val="en-SG"/>
        </w:rPr>
        <w:t>6</w:t>
      </w:r>
      <w:r w:rsidR="00FD1753" w:rsidRPr="00DC4F3F">
        <w:rPr>
          <w:lang w:val="en-SG"/>
        </w:rPr>
        <w:t xml:space="preserve"> pt </w:t>
      </w:r>
      <w:r w:rsidR="00BB3819" w:rsidRPr="00DC4F3F">
        <w:rPr>
          <w:rFonts w:hint="cs"/>
          <w:cs/>
        </w:rPr>
        <w:t>และพิมพ</w:t>
      </w:r>
      <w:r w:rsidR="00313CA3" w:rsidRPr="00DC4F3F">
        <w:rPr>
          <w:rFonts w:hint="cs"/>
          <w:cs/>
        </w:rPr>
        <w:t>์ชิดซ้าย</w:t>
      </w:r>
      <w:r w:rsidR="00BB3819" w:rsidRPr="00DC4F3F">
        <w:rPr>
          <w:rFonts w:hint="cs"/>
          <w:cs/>
        </w:rPr>
        <w:t xml:space="preserve">และใช้เลขแสดงลำดับหัวข้อ (เช่น </w:t>
      </w:r>
      <w:r w:rsidR="00BB3819" w:rsidRPr="00DC4F3F">
        <w:rPr>
          <w:lang w:val="en-SG"/>
        </w:rPr>
        <w:t>1, 2, 3</w:t>
      </w:r>
      <w:r w:rsidR="00BB3819" w:rsidRPr="00DC4F3F">
        <w:rPr>
          <w:cs/>
          <w:lang w:val="en-SG"/>
        </w:rPr>
        <w:t xml:space="preserve">) </w:t>
      </w:r>
      <w:r w:rsidR="00BB3819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BB3819" w:rsidRPr="00DC4F3F">
        <w:rPr>
          <w:lang w:val="en-SG"/>
        </w:rPr>
        <w:t xml:space="preserve">Style </w:t>
      </w:r>
      <w:r w:rsidR="00BB3819" w:rsidRPr="00DC4F3F">
        <w:rPr>
          <w:cs/>
          <w:lang w:val="en-SG"/>
        </w:rPr>
        <w:t>“</w:t>
      </w:r>
      <w:r w:rsidR="00BB3819" w:rsidRPr="00DC4F3F">
        <w:rPr>
          <w:lang w:val="en-SG"/>
        </w:rPr>
        <w:t>Heading 1</w:t>
      </w:r>
      <w:r w:rsidR="00BB3819" w:rsidRPr="00DC4F3F">
        <w:rPr>
          <w:cs/>
          <w:lang w:val="en-SG"/>
        </w:rPr>
        <w:t xml:space="preserve">” </w:t>
      </w:r>
      <w:r w:rsidR="00BB3819" w:rsidRPr="00DC4F3F">
        <w:rPr>
          <w:rFonts w:hint="cs"/>
          <w:cs/>
          <w:lang w:val="en-SG"/>
        </w:rPr>
        <w:t>สำหรับหัวข้อระดับหนึ่ง</w:t>
      </w:r>
      <w:r w:rsidR="00B41C16">
        <w:rPr>
          <w:lang w:val="en-SG"/>
        </w:rPr>
        <w:t xml:space="preserve"> </w:t>
      </w:r>
      <w:r w:rsidR="00B41C16" w:rsidRPr="00B41C16">
        <w:rPr>
          <w:cs/>
          <w:lang w:val="en-SG"/>
        </w:rPr>
        <w:t xml:space="preserve">ชื่อหัวข้อหลักใช้ตัวแบบหนาขนาด </w:t>
      </w:r>
      <w:r w:rsidR="00B41C16" w:rsidRPr="00B41C16">
        <w:rPr>
          <w:lang w:val="en-SG"/>
        </w:rPr>
        <w:t xml:space="preserve">16 Point </w:t>
      </w:r>
      <w:r w:rsidR="00B41C16" w:rsidRPr="00B41C16">
        <w:rPr>
          <w:cs/>
          <w:lang w:val="en-SG"/>
        </w:rPr>
        <w:t xml:space="preserve">ส่วนชื่อหัวข้อรอง ใช้ตัวแบบหนาขนาด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 xml:space="preserve">วางชิดขอบซ้าย ส่วนรายละเอียดเนื้อหาใช้ตัวแบบธรรมดาขนาด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>จัดแบบคอลัมน์เดี่ยวเช่นเดียวกัน และจัดวางชิดขอบซ้ายและขวา เมื่อขึ้นคอลัมน์ใหม่ให้มีการย่อหน้า</w:t>
      </w:r>
      <w:r w:rsidR="00B41C16">
        <w:rPr>
          <w:lang w:val="en-SG"/>
        </w:rPr>
        <w:t xml:space="preserve"> </w:t>
      </w:r>
    </w:p>
    <w:p w14:paraId="6F85FD83" w14:textId="79625EFE" w:rsidR="0065418D" w:rsidRPr="00DC4F3F" w:rsidRDefault="00ED603D" w:rsidP="00ED603D">
      <w:pPr>
        <w:pStyle w:val="Heading3"/>
        <w:numPr>
          <w:ilvl w:val="0"/>
          <w:numId w:val="0"/>
        </w:numPr>
      </w:pPr>
      <w:r>
        <w:t xml:space="preserve">3.2 </w:t>
      </w:r>
      <w:r w:rsidR="001F7D99" w:rsidRPr="00DC4F3F">
        <w:rPr>
          <w:rFonts w:hint="cs"/>
          <w:cs/>
        </w:rPr>
        <w:t xml:space="preserve">หัวข้อย่อยระดับ </w:t>
      </w:r>
      <w:r w:rsidR="001F7D99" w:rsidRPr="00DC4F3F">
        <w:rPr>
          <w:lang w:val="en-SG"/>
        </w:rPr>
        <w:t xml:space="preserve">2 </w:t>
      </w:r>
      <w:r w:rsidR="001F7D99" w:rsidRPr="00DC4F3F">
        <w:rPr>
          <w:rFonts w:hint="cs"/>
          <w:cs/>
        </w:rPr>
        <w:t xml:space="preserve">และ ระดับ </w:t>
      </w:r>
      <w:r w:rsidR="001F7D99" w:rsidRPr="00DC4F3F">
        <w:rPr>
          <w:lang w:val="en-SG"/>
        </w:rPr>
        <w:t>3</w:t>
      </w:r>
      <w:r w:rsidR="00BB3819" w:rsidRPr="00DC4F3F">
        <w:rPr>
          <w:cs/>
          <w:lang w:val="en-SG"/>
        </w:rPr>
        <w:t xml:space="preserve"> </w:t>
      </w:r>
    </w:p>
    <w:p w14:paraId="025B81BB" w14:textId="5828C2F8" w:rsidR="0065418D" w:rsidRPr="00DC4F3F" w:rsidRDefault="00BB3819" w:rsidP="00E209BC">
      <w:pPr>
        <w:pStyle w:val="BodyText"/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2 </w:t>
      </w:r>
      <w:r w:rsidRPr="00DC4F3F">
        <w:rPr>
          <w:rFonts w:hint="cs"/>
          <w:cs/>
          <w:lang w:val="en-SG"/>
        </w:rPr>
        <w:t xml:space="preserve">และระดับ 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  <w:lang w:val="en-SG"/>
        </w:rPr>
        <w:t>ให้ใช้ตัวอักษรตัวหนา</w:t>
      </w:r>
      <w:r w:rsidR="00FA37DB">
        <w:rPr>
          <w:cs/>
          <w:lang w:val="en-SG"/>
        </w:rPr>
        <w:t xml:space="preserve"> </w:t>
      </w:r>
      <w:r w:rsidR="002E17F0" w:rsidRPr="00DC4F3F">
        <w:rPr>
          <w:lang w:val="en-SG"/>
        </w:rPr>
        <w:t>1</w:t>
      </w:r>
      <w:r w:rsidR="002E17F0">
        <w:rPr>
          <w:lang w:val="en-SG"/>
        </w:rPr>
        <w:t>4</w:t>
      </w:r>
      <w:r w:rsidR="002E17F0" w:rsidRPr="00DC4F3F">
        <w:rPr>
          <w:lang w:val="en-SG"/>
        </w:rPr>
        <w:t xml:space="preserve"> pt </w:t>
      </w:r>
      <w:r w:rsidRPr="00DC4F3F">
        <w:rPr>
          <w:rFonts w:hint="cs"/>
          <w:cs/>
          <w:lang w:val="en-SG"/>
        </w:rPr>
        <w:t xml:space="preserve">และพิมพ์ชิดซ้าย </w:t>
      </w:r>
      <w:r w:rsidR="00F3744F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F3744F" w:rsidRPr="00DC4F3F">
        <w:rPr>
          <w:lang w:val="en-SG"/>
        </w:rPr>
        <w:t xml:space="preserve">Style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2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 xml:space="preserve">สำหรับหัวข้อย่อยระดับสอง และ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3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>สำหรับหัวข้อย่อยระดับสาม</w:t>
      </w:r>
    </w:p>
    <w:p w14:paraId="0B8C8F38" w14:textId="017B6A1C" w:rsidR="0065418D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3.3 </w:t>
      </w:r>
      <w:r w:rsidR="001F7D99" w:rsidRPr="00DC4F3F">
        <w:rPr>
          <w:rFonts w:hint="cs"/>
          <w:cs/>
        </w:rPr>
        <w:t>เนื้อความ</w:t>
      </w:r>
      <w:r w:rsidR="00BB3819" w:rsidRPr="00DC4F3F">
        <w:rPr>
          <w:cs/>
        </w:rPr>
        <w:t xml:space="preserve"> </w:t>
      </w:r>
    </w:p>
    <w:p w14:paraId="2A5F183C" w14:textId="5B4EF0A2" w:rsidR="00473531" w:rsidRPr="00DC4F3F" w:rsidRDefault="005435EF" w:rsidP="0065418D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เนื้อความจะต้องย่อหน้าบรรทัดแรกขนาด </w:t>
      </w:r>
      <w:r w:rsidRPr="00DC4F3F">
        <w:rPr>
          <w:lang w:val="en-SG"/>
        </w:rPr>
        <w:t>6</w:t>
      </w:r>
      <w:r w:rsidRPr="00DC4F3F">
        <w:rPr>
          <w:cs/>
          <w:lang w:val="en-SG"/>
        </w:rPr>
        <w:t>.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</w:rPr>
        <w:t>มม. และ</w:t>
      </w:r>
      <w:r w:rsidRPr="00DC4F3F">
        <w:rPr>
          <w:cs/>
        </w:rPr>
        <w:t>จัดรูปแบบการพิมพ์ให้ชิดขอบทั้ง 2 ด้าน (</w:t>
      </w:r>
      <w:r w:rsidRPr="00DC4F3F">
        <w:rPr>
          <w:lang w:val="en-SG"/>
        </w:rPr>
        <w:t>j</w:t>
      </w:r>
      <w:proofErr w:type="spellStart"/>
      <w:r w:rsidR="00241EFA">
        <w:t>ustify</w:t>
      </w:r>
      <w:proofErr w:type="spellEnd"/>
      <w:r w:rsidRPr="00DC4F3F">
        <w:rPr>
          <w:cs/>
        </w:rPr>
        <w:t xml:space="preserve">) </w:t>
      </w:r>
      <w:r w:rsidRPr="00DC4F3F">
        <w:rPr>
          <w:rFonts w:hint="cs"/>
          <w:cs/>
        </w:rPr>
        <w:t>ไม่ต้องเว้นระยะห่างระหว่างย่อหน้า</w:t>
      </w:r>
      <w:r w:rsidR="0065418D" w:rsidRPr="00DC4F3F">
        <w:rPr>
          <w:cs/>
        </w:rPr>
        <w:t xml:space="preserve"> </w:t>
      </w:r>
      <w:r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Pr="00DC4F3F">
        <w:rPr>
          <w:lang w:val="en-SG"/>
        </w:rPr>
        <w:t xml:space="preserve">Style </w:t>
      </w:r>
      <w:r w:rsidRPr="00DC4F3F">
        <w:rPr>
          <w:cs/>
          <w:lang w:val="en-SG"/>
        </w:rPr>
        <w:t>“</w:t>
      </w:r>
      <w:r w:rsidRPr="00DC4F3F">
        <w:rPr>
          <w:lang w:val="en-SG"/>
        </w:rPr>
        <w:t>Body Text</w:t>
      </w:r>
      <w:r w:rsidRPr="00DC4F3F">
        <w:rPr>
          <w:cs/>
          <w:lang w:val="en-SG"/>
        </w:rPr>
        <w:t xml:space="preserve">” </w:t>
      </w:r>
      <w:r w:rsidRPr="00DC4F3F">
        <w:rPr>
          <w:rFonts w:hint="cs"/>
          <w:cs/>
          <w:lang w:val="en-SG"/>
        </w:rPr>
        <w:t>สำหรับเนื้อความ</w:t>
      </w:r>
      <w:r w:rsidR="004D733F">
        <w:rPr>
          <w:rFonts w:hint="cs"/>
          <w:cs/>
          <w:lang w:val="en-SG"/>
        </w:rPr>
        <w:t>ในส่วนของ</w:t>
      </w:r>
      <w:r w:rsidR="004D733F">
        <w:rPr>
          <w:rFonts w:hint="cs"/>
          <w:cs/>
          <w:lang w:val="en-SG"/>
        </w:rPr>
        <w:lastRenderedPageBreak/>
        <w:t>วิธีดำเนินการวิจัย โดยทั่วไป</w:t>
      </w:r>
      <w:r w:rsidR="004D733F" w:rsidRPr="004D733F">
        <w:rPr>
          <w:cs/>
          <w:lang w:val="en-SG"/>
        </w:rPr>
        <w:t xml:space="preserve">กล่าวถึงประชากรและกลุ่มตัวอย่าง/ เครื่องมือวิจัย/ ขั้นตอนการดำเนินการวิจัย/ ตัวแปร/สถิติที่ใช้ในการวิเคราะห์ผลการวิจัย </w:t>
      </w:r>
    </w:p>
    <w:p w14:paraId="10CD3C83" w14:textId="083438AF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3.4 </w:t>
      </w:r>
      <w:r w:rsidR="00046A29" w:rsidRPr="00DC4F3F">
        <w:rPr>
          <w:rFonts w:hint="cs"/>
          <w:cs/>
        </w:rPr>
        <w:t>รูปภาพและตาราง</w:t>
      </w:r>
    </w:p>
    <w:p w14:paraId="2C97212E" w14:textId="59DF8FA8" w:rsidR="00CD0BD7" w:rsidRPr="00DC4F3F" w:rsidRDefault="00B41C16" w:rsidP="00CD0BD7">
      <w:pPr>
        <w:pStyle w:val="BodyText"/>
        <w:rPr>
          <w:lang w:val="en-SG"/>
        </w:rPr>
      </w:pPr>
      <w:r w:rsidRPr="00B41C16">
        <w:rPr>
          <w:cs/>
        </w:rPr>
        <w:t xml:space="preserve">ชื่อรูปใช้ตัวขนาด 14 </w:t>
      </w:r>
      <w:r w:rsidRPr="00B41C16">
        <w:t xml:space="preserve">Point </w:t>
      </w:r>
      <w:r w:rsidRPr="00B41C16">
        <w:rPr>
          <w:cs/>
        </w:rPr>
        <w:t>วางกึ่งกลาง โดยระบุหมายเลขและคำบรรยายที่ชื่อของรูป</w:t>
      </w:r>
      <w:r>
        <w:rPr>
          <w:rFonts w:hint="cs"/>
          <w:cs/>
        </w:rPr>
        <w:t xml:space="preserve"> </w:t>
      </w:r>
      <w:r w:rsidR="00CD0BD7" w:rsidRPr="00DC4F3F">
        <w:rPr>
          <w:cs/>
        </w:rPr>
        <w:t>การนำเสนอรูปภาพและตารางสามารถ</w:t>
      </w:r>
      <w:r w:rsidR="00CD0BD7" w:rsidRPr="00DC4F3F">
        <w:rPr>
          <w:rFonts w:hint="cs"/>
          <w:cs/>
        </w:rPr>
        <w:t>แสดงในคอลัมน์หลัง</w:t>
      </w:r>
      <w:r w:rsidR="00CD0BD7" w:rsidRPr="00DC4F3F">
        <w:rPr>
          <w:cs/>
        </w:rPr>
        <w:t xml:space="preserve">จากข้อความที่กล่าวถึง </w:t>
      </w:r>
      <w:r w:rsidR="00CD0BD7" w:rsidRPr="00DC4F3F">
        <w:rPr>
          <w:rFonts w:hint="cs"/>
          <w:cs/>
        </w:rPr>
        <w:t>คำอธิบาย</w:t>
      </w:r>
      <w:r w:rsidR="00CD0BD7" w:rsidRPr="00DC4F3F">
        <w:rPr>
          <w:cs/>
        </w:rPr>
        <w:t>รูปภาพ</w:t>
      </w:r>
      <w:r w:rsidR="00CD0BD7" w:rsidRPr="00DC4F3F">
        <w:rPr>
          <w:rFonts w:hint="cs"/>
          <w:cs/>
        </w:rPr>
        <w:t>ให้แสดงไว้ใต้รูปภาพและพิมพ์กึ่งกลางคอลัมน์ (</w:t>
      </w:r>
      <w:r w:rsidR="00466C0F" w:rsidRPr="00DC4F3F">
        <w:rPr>
          <w:rFonts w:hint="cs"/>
          <w:cs/>
        </w:rPr>
        <w:t xml:space="preserve">ดังรูปที่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 xml:space="preserve">) </w:t>
      </w:r>
      <w:r w:rsidR="00466C0F" w:rsidRPr="00DC4F3F">
        <w:rPr>
          <w:rFonts w:hint="cs"/>
          <w:cs/>
          <w:lang w:val="en-SG"/>
        </w:rPr>
        <w:t>คำอธิบายตารางให้แสดงไว้เหนือตารางและพิมพ์</w:t>
      </w:r>
      <w:r w:rsidR="00C30CBA" w:rsidRPr="00DC4F3F">
        <w:rPr>
          <w:rFonts w:hint="cs"/>
          <w:cs/>
        </w:rPr>
        <w:t>ชิดซ้าย</w:t>
      </w:r>
      <w:r w:rsidR="00466C0F" w:rsidRPr="00DC4F3F">
        <w:rPr>
          <w:rFonts w:hint="cs"/>
          <w:cs/>
          <w:lang w:val="en-SG"/>
        </w:rPr>
        <w:t xml:space="preserve"> (ดังตารางที่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>)</w:t>
      </w:r>
      <w:r w:rsidR="00466C0F" w:rsidRPr="00DC4F3F">
        <w:rPr>
          <w:rFonts w:hint="cs"/>
          <w:cs/>
        </w:rPr>
        <w:t xml:space="preserve"> รูปและตารางทั้งหมดจะต้องถูกอธิบายและอ้างถึงจากในเนื้อความ เมื่ออ้างถึงรูป</w:t>
      </w:r>
      <w:r w:rsidR="00275398" w:rsidRPr="00DC4F3F">
        <w:rPr>
          <w:rFonts w:hint="cs"/>
          <w:cs/>
        </w:rPr>
        <w:t>และ</w:t>
      </w:r>
      <w:r w:rsidR="00466C0F" w:rsidRPr="00DC4F3F">
        <w:rPr>
          <w:rFonts w:hint="cs"/>
          <w:cs/>
        </w:rPr>
        <w:t>ตารางในเนื้อความให้ใช้คำ</w:t>
      </w:r>
      <w:r w:rsidR="004D5C43">
        <w:rPr>
          <w:rFonts w:hint="cs"/>
          <w:cs/>
        </w:rPr>
        <w:t>ว่า ดัง</w:t>
      </w:r>
      <w:r w:rsidR="00466C0F" w:rsidRPr="00DC4F3F">
        <w:rPr>
          <w:rFonts w:hint="cs"/>
          <w:cs/>
          <w:lang w:val="en-SG"/>
        </w:rPr>
        <w:t xml:space="preserve">รูปที่ </w:t>
      </w:r>
      <w:r w:rsidR="00466C0F" w:rsidRPr="00DC4F3F">
        <w:rPr>
          <w:lang w:val="en-SG"/>
        </w:rPr>
        <w:t xml:space="preserve">1 </w:t>
      </w:r>
      <w:r w:rsidR="00D457F2">
        <w:rPr>
          <w:rFonts w:hint="cs"/>
          <w:cs/>
          <w:lang w:val="en-SG"/>
        </w:rPr>
        <w:t xml:space="preserve">และ ดังตารางที่ </w:t>
      </w:r>
      <w:r w:rsidR="00D457F2">
        <w:t xml:space="preserve">1 </w:t>
      </w:r>
      <w:r w:rsidR="00D457F2">
        <w:rPr>
          <w:rFonts w:hint="cs"/>
          <w:cs/>
        </w:rPr>
        <w:t xml:space="preserve">ตามลำดับ </w:t>
      </w:r>
      <w:r w:rsidRPr="00B41C16">
        <w:rPr>
          <w:cs/>
          <w:lang w:val="en-SG"/>
        </w:rPr>
        <w:t xml:space="preserve">ชื่อตารางใช้ตัวขนาด 14 </w:t>
      </w:r>
      <w:r w:rsidRPr="00B41C16">
        <w:rPr>
          <w:lang w:val="en-SG"/>
        </w:rPr>
        <w:t xml:space="preserve">Point </w:t>
      </w:r>
      <w:r w:rsidRPr="00B41C16">
        <w:rPr>
          <w:cs/>
          <w:lang w:val="en-SG"/>
        </w:rPr>
        <w:t xml:space="preserve">วางชิดขอบซ้าย ส่วนข้อมูลในตารางใช้ตัวขนาด 12 </w:t>
      </w:r>
      <w:r w:rsidR="00F205BF">
        <w:rPr>
          <w:rFonts w:hint="cs"/>
          <w:cs/>
          <w:lang w:val="en-SG"/>
        </w:rPr>
        <w:t xml:space="preserve">หรือ </w:t>
      </w:r>
      <w:r w:rsidR="00F205BF">
        <w:t xml:space="preserve">14 </w:t>
      </w:r>
      <w:r w:rsidRPr="00B41C16">
        <w:rPr>
          <w:lang w:val="en-SG"/>
        </w:rPr>
        <w:t>Point</w:t>
      </w:r>
      <w:r>
        <w:rPr>
          <w:rFonts w:hint="cs"/>
          <w:cs/>
          <w:lang w:val="en-SG"/>
        </w:rPr>
        <w:t xml:space="preserve"> </w:t>
      </w:r>
      <w:r w:rsidR="00F205BF">
        <w:rPr>
          <w:rFonts w:hint="cs"/>
          <w:cs/>
          <w:lang w:val="en-SG"/>
        </w:rPr>
        <w:t xml:space="preserve">ตามความเหมาะสมของเนื้อที่ในตาราง </w:t>
      </w:r>
      <w:r w:rsidR="00D457F2">
        <w:rPr>
          <w:rFonts w:hint="cs"/>
          <w:cs/>
          <w:lang w:val="en-SG"/>
        </w:rPr>
        <w:t xml:space="preserve">และจัดให้ตารางชิดขอบซ้าย </w:t>
      </w:r>
      <w:r>
        <w:rPr>
          <w:rFonts w:hint="cs"/>
          <w:cs/>
          <w:lang w:val="en-SG"/>
        </w:rPr>
        <w:t>ดัง</w:t>
      </w:r>
      <w:r w:rsidRPr="00DC4F3F">
        <w:rPr>
          <w:rFonts w:hint="cs"/>
          <w:cs/>
          <w:lang w:val="en-SG"/>
        </w:rPr>
        <w:t xml:space="preserve">ตารางที่ </w:t>
      </w:r>
      <w:r w:rsidRPr="00DC4F3F">
        <w:rPr>
          <w:lang w:val="en-SG"/>
        </w:rPr>
        <w:t>1</w:t>
      </w:r>
    </w:p>
    <w:p w14:paraId="1C8348A8" w14:textId="77777777" w:rsidR="00C30CBA" w:rsidRPr="00DC4F3F" w:rsidRDefault="00C30CBA" w:rsidP="00CD0BD7">
      <w:pPr>
        <w:pStyle w:val="BodyText"/>
        <w:rPr>
          <w:cs/>
          <w:lang w:val="en-SG"/>
        </w:rPr>
      </w:pPr>
    </w:p>
    <w:p w14:paraId="3CE0AAA7" w14:textId="77777777" w:rsidR="00DA5FB9" w:rsidRPr="00DC4F3F" w:rsidRDefault="00BB7307" w:rsidP="00EC7CB9">
      <w:pPr>
        <w:jc w:val="center"/>
        <w:rPr>
          <w:sz w:val="30"/>
          <w:szCs w:val="30"/>
        </w:rPr>
      </w:pPr>
      <w:r w:rsidRPr="00DC4F3F">
        <w:rPr>
          <w:noProof/>
          <w:lang w:eastAsia="en-US"/>
        </w:rPr>
        <w:drawing>
          <wp:inline distT="0" distB="0" distL="0" distR="0" wp14:anchorId="13A61181" wp14:editId="3177EB67">
            <wp:extent cx="3333750" cy="2004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" r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4187" w14:textId="6D94D3BC" w:rsidR="00C30CBA" w:rsidRPr="00DC4F3F" w:rsidRDefault="00CD0BD7" w:rsidP="00D135A2">
      <w:pPr>
        <w:pStyle w:val="FigureCaption"/>
      </w:pPr>
      <w:r w:rsidRPr="00DC4F3F">
        <w:rPr>
          <w:rFonts w:hint="cs"/>
          <w:b/>
          <w:bCs/>
          <w:cs/>
        </w:rPr>
        <w:t>รูปที่</w:t>
      </w:r>
      <w:r w:rsidR="00DA5FB9" w:rsidRPr="00DC4F3F">
        <w:rPr>
          <w:b/>
          <w:bCs/>
        </w:rPr>
        <w:t xml:space="preserve"> 1</w:t>
      </w:r>
      <w:r w:rsidR="00DA5FB9"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ตัวอย่างของรูปภาพ</w:t>
      </w:r>
      <w:r w:rsidR="00DA5FB9" w:rsidRPr="00DC4F3F">
        <w:rPr>
          <w:cs/>
        </w:rPr>
        <w:t xml:space="preserve"> (</w:t>
      </w:r>
      <w:r w:rsidRPr="00DC4F3F">
        <w:rPr>
          <w:lang w:val="en-SG"/>
        </w:rPr>
        <w:t>F</w:t>
      </w:r>
      <w:proofErr w:type="spellStart"/>
      <w:r w:rsidR="00DA5FB9" w:rsidRPr="00DC4F3F">
        <w:t>igure</w:t>
      </w:r>
      <w:proofErr w:type="spellEnd"/>
      <w:r w:rsidR="00DA5FB9" w:rsidRPr="00DC4F3F">
        <w:t xml:space="preserve"> </w:t>
      </w:r>
      <w:r w:rsidRPr="00DC4F3F">
        <w:t>C</w:t>
      </w:r>
      <w:r w:rsidR="00DA5FB9" w:rsidRPr="00DC4F3F">
        <w:t>aption</w:t>
      </w:r>
      <w:r w:rsidR="00DA5FB9" w:rsidRPr="00DC4F3F">
        <w:rPr>
          <w:cs/>
        </w:rPr>
        <w:t>)</w:t>
      </w:r>
    </w:p>
    <w:p w14:paraId="33B08207" w14:textId="77777777" w:rsidR="00072D5E" w:rsidRDefault="00072D5E" w:rsidP="00C30CBA">
      <w:pPr>
        <w:pStyle w:val="TableCaption"/>
        <w:jc w:val="left"/>
        <w:rPr>
          <w:b/>
          <w:bCs/>
        </w:rPr>
      </w:pPr>
    </w:p>
    <w:p w14:paraId="18EBA147" w14:textId="3C7A1CD2" w:rsidR="00650B92" w:rsidRPr="00CB3472" w:rsidRDefault="00650B92" w:rsidP="00C30CBA">
      <w:pPr>
        <w:pStyle w:val="TableCaption"/>
        <w:jc w:val="left"/>
      </w:pPr>
      <w:r w:rsidRPr="00DC4F3F">
        <w:rPr>
          <w:b/>
          <w:bCs/>
          <w:cs/>
        </w:rPr>
        <w:t>ตารางที่</w:t>
      </w:r>
      <w:r w:rsidRPr="00DC4F3F">
        <w:rPr>
          <w:b/>
          <w:bCs/>
        </w:rPr>
        <w:t xml:space="preserve"> 1</w:t>
      </w:r>
      <w:r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ตัวอย่างตาราง (</w:t>
      </w:r>
      <w:r w:rsidRPr="00DC4F3F">
        <w:t>Table Caption</w:t>
      </w:r>
      <w:r w:rsidRPr="00DC4F3F">
        <w:rPr>
          <w:cs/>
          <w:lang w:val="en-SG"/>
        </w:rPr>
        <w:t>)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560"/>
        <w:gridCol w:w="2409"/>
      </w:tblGrid>
      <w:tr w:rsidR="00650B92" w:rsidRPr="00DC4F3F" w14:paraId="058D5B3E" w14:textId="77777777" w:rsidTr="00CB3472">
        <w:trPr>
          <w:cantSplit/>
        </w:trPr>
        <w:tc>
          <w:tcPr>
            <w:tcW w:w="3397" w:type="dxa"/>
            <w:vMerge w:val="restart"/>
            <w:vAlign w:val="center"/>
          </w:tcPr>
          <w:p w14:paraId="2296D79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ภาคเศรษฐกิจ</w:t>
            </w:r>
          </w:p>
        </w:tc>
        <w:tc>
          <w:tcPr>
            <w:tcW w:w="3969" w:type="dxa"/>
            <w:gridSpan w:val="2"/>
          </w:tcPr>
          <w:p w14:paraId="0FD8A70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ปี</w:t>
            </w:r>
          </w:p>
        </w:tc>
      </w:tr>
      <w:tr w:rsidR="00650B92" w:rsidRPr="00DC4F3F" w14:paraId="046FD9C9" w14:textId="77777777" w:rsidTr="00CB3472">
        <w:trPr>
          <w:cantSplit/>
        </w:trPr>
        <w:tc>
          <w:tcPr>
            <w:tcW w:w="3397" w:type="dxa"/>
            <w:vMerge/>
          </w:tcPr>
          <w:p w14:paraId="1AF211DF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46244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2545</w:t>
            </w:r>
          </w:p>
        </w:tc>
        <w:tc>
          <w:tcPr>
            <w:tcW w:w="2409" w:type="dxa"/>
          </w:tcPr>
          <w:p w14:paraId="645AA4C4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2546</w:t>
            </w:r>
          </w:p>
        </w:tc>
      </w:tr>
      <w:tr w:rsidR="00650B92" w:rsidRPr="00DC4F3F" w14:paraId="50C92668" w14:textId="77777777" w:rsidTr="00CB3472">
        <w:trPr>
          <w:cantSplit/>
        </w:trPr>
        <w:tc>
          <w:tcPr>
            <w:tcW w:w="3397" w:type="dxa"/>
          </w:tcPr>
          <w:p w14:paraId="52029AAF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เกษตรกรรม</w:t>
            </w:r>
          </w:p>
        </w:tc>
        <w:tc>
          <w:tcPr>
            <w:tcW w:w="1560" w:type="dxa"/>
          </w:tcPr>
          <w:p w14:paraId="48F4FAE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3,509</w:t>
            </w:r>
          </w:p>
        </w:tc>
        <w:tc>
          <w:tcPr>
            <w:tcW w:w="2409" w:type="dxa"/>
          </w:tcPr>
          <w:p w14:paraId="794B174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3,827</w:t>
            </w:r>
          </w:p>
        </w:tc>
      </w:tr>
      <w:tr w:rsidR="00650B92" w:rsidRPr="00DC4F3F" w14:paraId="5C2BEA40" w14:textId="77777777" w:rsidTr="00CB3472">
        <w:trPr>
          <w:cantSplit/>
        </w:trPr>
        <w:tc>
          <w:tcPr>
            <w:tcW w:w="3397" w:type="dxa"/>
          </w:tcPr>
          <w:p w14:paraId="4FD34A5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เหมืองแร่</w:t>
            </w:r>
          </w:p>
        </w:tc>
        <w:tc>
          <w:tcPr>
            <w:tcW w:w="1560" w:type="dxa"/>
          </w:tcPr>
          <w:p w14:paraId="77D87872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4691A320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26</w:t>
            </w:r>
          </w:p>
        </w:tc>
      </w:tr>
      <w:tr w:rsidR="00650B92" w:rsidRPr="00DC4F3F" w14:paraId="3BD1F8BF" w14:textId="77777777" w:rsidTr="00CB3472">
        <w:trPr>
          <w:cantSplit/>
        </w:trPr>
        <w:tc>
          <w:tcPr>
            <w:tcW w:w="3397" w:type="dxa"/>
          </w:tcPr>
          <w:p w14:paraId="1BC67B1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อุตสาหกรรม</w:t>
            </w:r>
          </w:p>
        </w:tc>
        <w:tc>
          <w:tcPr>
            <w:tcW w:w="1560" w:type="dxa"/>
          </w:tcPr>
          <w:p w14:paraId="286D9D3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4,821</w:t>
            </w:r>
          </w:p>
        </w:tc>
        <w:tc>
          <w:tcPr>
            <w:tcW w:w="2409" w:type="dxa"/>
          </w:tcPr>
          <w:p w14:paraId="1034273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4,937</w:t>
            </w:r>
          </w:p>
        </w:tc>
      </w:tr>
      <w:tr w:rsidR="00650B92" w:rsidRPr="00DC4F3F" w14:paraId="78C90990" w14:textId="77777777" w:rsidTr="00CB3472">
        <w:trPr>
          <w:cantSplit/>
        </w:trPr>
        <w:tc>
          <w:tcPr>
            <w:tcW w:w="3397" w:type="dxa"/>
          </w:tcPr>
          <w:p w14:paraId="014089F6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ไฟฟ้า</w:t>
            </w:r>
          </w:p>
        </w:tc>
        <w:tc>
          <w:tcPr>
            <w:tcW w:w="1560" w:type="dxa"/>
          </w:tcPr>
          <w:p w14:paraId="23F95C4A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703</w:t>
            </w:r>
          </w:p>
        </w:tc>
        <w:tc>
          <w:tcPr>
            <w:tcW w:w="2409" w:type="dxa"/>
          </w:tcPr>
          <w:p w14:paraId="30564605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757</w:t>
            </w:r>
          </w:p>
        </w:tc>
      </w:tr>
      <w:tr w:rsidR="00650B92" w:rsidRPr="00DC4F3F" w14:paraId="07B0CFB6" w14:textId="77777777" w:rsidTr="00CB3472">
        <w:trPr>
          <w:cantSplit/>
        </w:trPr>
        <w:tc>
          <w:tcPr>
            <w:tcW w:w="3397" w:type="dxa"/>
          </w:tcPr>
          <w:p w14:paraId="5380D66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5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การก่อสร้าง</w:t>
            </w:r>
          </w:p>
        </w:tc>
        <w:tc>
          <w:tcPr>
            <w:tcW w:w="1560" w:type="dxa"/>
          </w:tcPr>
          <w:p w14:paraId="10AE240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169</w:t>
            </w:r>
          </w:p>
        </w:tc>
        <w:tc>
          <w:tcPr>
            <w:tcW w:w="2409" w:type="dxa"/>
          </w:tcPr>
          <w:p w14:paraId="03A90EFE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172</w:t>
            </w:r>
          </w:p>
        </w:tc>
      </w:tr>
      <w:tr w:rsidR="00650B92" w:rsidRPr="00DC4F3F" w14:paraId="2F219927" w14:textId="77777777" w:rsidTr="00CB3472">
        <w:trPr>
          <w:cantSplit/>
        </w:trPr>
        <w:tc>
          <w:tcPr>
            <w:tcW w:w="3397" w:type="dxa"/>
          </w:tcPr>
          <w:p w14:paraId="251D3DC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left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6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ที่พักอาศัยและการพาณิชย์</w:t>
            </w:r>
          </w:p>
        </w:tc>
        <w:tc>
          <w:tcPr>
            <w:tcW w:w="1560" w:type="dxa"/>
          </w:tcPr>
          <w:p w14:paraId="6DD6D746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2,729</w:t>
            </w:r>
          </w:p>
        </w:tc>
        <w:tc>
          <w:tcPr>
            <w:tcW w:w="2409" w:type="dxa"/>
          </w:tcPr>
          <w:p w14:paraId="660D812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2,792</w:t>
            </w:r>
          </w:p>
        </w:tc>
      </w:tr>
      <w:tr w:rsidR="00650B92" w:rsidRPr="00DC4F3F" w14:paraId="3C5F1C01" w14:textId="77777777" w:rsidTr="00CB3472">
        <w:trPr>
          <w:cantSplit/>
        </w:trPr>
        <w:tc>
          <w:tcPr>
            <w:tcW w:w="3397" w:type="dxa"/>
          </w:tcPr>
          <w:p w14:paraId="36FD4609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คมนาคมขนส่ง</w:t>
            </w:r>
          </w:p>
        </w:tc>
        <w:tc>
          <w:tcPr>
            <w:tcW w:w="1560" w:type="dxa"/>
          </w:tcPr>
          <w:p w14:paraId="2D748B15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23,980</w:t>
            </w:r>
          </w:p>
        </w:tc>
        <w:tc>
          <w:tcPr>
            <w:tcW w:w="2409" w:type="dxa"/>
          </w:tcPr>
          <w:p w14:paraId="6B0866D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25,475</w:t>
            </w:r>
          </w:p>
        </w:tc>
      </w:tr>
      <w:tr w:rsidR="00650B92" w:rsidRPr="00DC4F3F" w14:paraId="0C2126C7" w14:textId="77777777" w:rsidTr="00CB3472">
        <w:trPr>
          <w:cantSplit/>
        </w:trPr>
        <w:tc>
          <w:tcPr>
            <w:tcW w:w="3397" w:type="dxa"/>
          </w:tcPr>
          <w:p w14:paraId="27C2259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60" w:type="dxa"/>
          </w:tcPr>
          <w:p w14:paraId="5E29A3F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35,930</w:t>
            </w:r>
          </w:p>
        </w:tc>
        <w:tc>
          <w:tcPr>
            <w:tcW w:w="2409" w:type="dxa"/>
          </w:tcPr>
          <w:p w14:paraId="7E833F52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37,986</w:t>
            </w:r>
          </w:p>
        </w:tc>
      </w:tr>
    </w:tbl>
    <w:p w14:paraId="7423FDB2" w14:textId="77777777" w:rsidR="00B64DEF" w:rsidRDefault="00B64DEF" w:rsidP="00ED603D">
      <w:pPr>
        <w:pStyle w:val="Heading2"/>
        <w:numPr>
          <w:ilvl w:val="0"/>
          <w:numId w:val="0"/>
        </w:numPr>
      </w:pPr>
    </w:p>
    <w:p w14:paraId="6ED948AD" w14:textId="08E5D4DE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3.5 </w:t>
      </w:r>
      <w:r w:rsidR="00275398" w:rsidRPr="00DC4F3F">
        <w:rPr>
          <w:rFonts w:hint="cs"/>
          <w:cs/>
        </w:rPr>
        <w:t>สมการ</w:t>
      </w:r>
    </w:p>
    <w:p w14:paraId="20C61161" w14:textId="514F8F4E" w:rsidR="00275398" w:rsidRPr="004D733F" w:rsidRDefault="00275398" w:rsidP="00CB5486">
      <w:pPr>
        <w:pStyle w:val="BodyText"/>
      </w:pPr>
      <w:r w:rsidRPr="00DC4F3F">
        <w:rPr>
          <w:rFonts w:hint="cs"/>
          <w:cs/>
        </w:rPr>
        <w:t>การเขียนสมการให</w:t>
      </w:r>
      <w:r w:rsidR="00017F05" w:rsidRPr="00DC4F3F">
        <w:rPr>
          <w:rFonts w:hint="cs"/>
          <w:cs/>
        </w:rPr>
        <w:t>้พิมพ์กึ่งกลางคอลัมน์และพิมพ์เลขลำดับของสมการด้วยตัวเลขอารบิกในวงเล็บชิดขวาคอลัมน์ ให้เว้นระยะห่าง</w:t>
      </w:r>
      <w:r w:rsidR="00017F05" w:rsidRPr="00DC4F3F">
        <w:t xml:space="preserve"> 6 pt </w:t>
      </w:r>
      <w:r w:rsidR="00017F05" w:rsidRPr="00DC4F3F">
        <w:rPr>
          <w:rFonts w:hint="cs"/>
          <w:cs/>
        </w:rPr>
        <w:t xml:space="preserve">ก่อนและหลังย่อหน้าของสมการ สมการให้พิมพ์ด้วยตัวอักษร </w:t>
      </w:r>
      <w:r w:rsidR="00017F05" w:rsidRPr="00DC4F3F">
        <w:rPr>
          <w:rFonts w:hint="cs"/>
          <w:cs/>
          <w:lang w:val="en-SG"/>
        </w:rPr>
        <w:t xml:space="preserve">หรือ </w:t>
      </w:r>
      <w:r w:rsidR="00017F05" w:rsidRPr="00DC4F3F">
        <w:rPr>
          <w:lang w:val="en-SG"/>
        </w:rPr>
        <w:t xml:space="preserve">Symbol </w:t>
      </w:r>
      <w:r w:rsidR="00017F05" w:rsidRPr="00DC4F3F">
        <w:rPr>
          <w:rFonts w:hint="cs"/>
          <w:cs/>
          <w:lang w:val="en-SG"/>
        </w:rPr>
        <w:t>ตัวแปรและค่าคงที่ให้พิมพ์ด้วยตัวเอียง</w:t>
      </w:r>
      <w:r w:rsidR="00650B92" w:rsidRPr="00DC4F3F">
        <w:rPr>
          <w:rFonts w:hint="cs"/>
          <w:cs/>
        </w:rPr>
        <w:t xml:space="preserve"> ส่วนชื่อฟังก์ชันให้ใช้ตัวปกติ</w:t>
      </w:r>
      <w:r w:rsidR="00017F05" w:rsidRPr="00DC4F3F">
        <w:rPr>
          <w:rFonts w:hint="cs"/>
          <w:cs/>
        </w:rPr>
        <w:t xml:space="preserve"> </w:t>
      </w:r>
      <w:r w:rsidR="00017F05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017F05" w:rsidRPr="00DC4F3F">
        <w:rPr>
          <w:lang w:val="en-SG"/>
        </w:rPr>
        <w:t xml:space="preserve">Style </w:t>
      </w:r>
      <w:r w:rsidR="00017F05" w:rsidRPr="00DC4F3F">
        <w:rPr>
          <w:cs/>
          <w:lang w:val="en-SG"/>
        </w:rPr>
        <w:t>“</w:t>
      </w:r>
      <w:r w:rsidR="00017F05" w:rsidRPr="00DC4F3F">
        <w:rPr>
          <w:lang w:val="en-SG"/>
        </w:rPr>
        <w:t>Equation</w:t>
      </w:r>
      <w:r w:rsidR="00017F05" w:rsidRPr="00DC4F3F">
        <w:rPr>
          <w:cs/>
          <w:lang w:val="en-SG"/>
        </w:rPr>
        <w:t xml:space="preserve">” </w:t>
      </w:r>
      <w:r w:rsidR="00650B92" w:rsidRPr="00DC4F3F">
        <w:rPr>
          <w:rFonts w:hint="cs"/>
          <w:cs/>
          <w:lang w:val="en-SG"/>
        </w:rPr>
        <w:t>สำหรับสมการ</w:t>
      </w:r>
      <w:r w:rsidR="004D733F">
        <w:rPr>
          <w:rFonts w:hint="cs"/>
          <w:cs/>
          <w:lang w:val="en-SG"/>
        </w:rPr>
        <w:t xml:space="preserve"> ดังสมการที่ </w:t>
      </w:r>
      <w:r w:rsidR="004D733F">
        <w:t xml:space="preserve">(1) </w:t>
      </w:r>
      <w:r w:rsidR="004D733F">
        <w:rPr>
          <w:rFonts w:hint="cs"/>
          <w:cs/>
        </w:rPr>
        <w:t>ผู้เขียนอาจ</w:t>
      </w:r>
      <w:r w:rsidR="004D733F" w:rsidRPr="004D733F">
        <w:rPr>
          <w:cs/>
        </w:rPr>
        <w:t>แสดงสูตรการคำนวณเฉพาะทาง แต่ค่าสถิติพื้นฐาน เช่น ค่าเฉลี่ย ค่าเบี่ยงเบนมาตรฐาน อาจกล่าวถึงได้ โดยไม่ต้องแสดงสูตรการคำนวณ เพื่อการประหยัดพื้นที่ในการเขียน</w:t>
      </w:r>
    </w:p>
    <w:bookmarkStart w:id="1" w:name="MTBlankEqn"/>
    <w:p w14:paraId="69958BE1" w14:textId="683CCBC9" w:rsidR="001B6D89" w:rsidRPr="00DC4F3F" w:rsidRDefault="00D53776" w:rsidP="00421369">
      <w:pPr>
        <w:pStyle w:val="Equation"/>
        <w:jc w:val="center"/>
      </w:pPr>
      <w:r w:rsidRPr="00DC4F3F">
        <w:rPr>
          <w:noProof/>
          <w:position w:val="-6"/>
        </w:rPr>
        <w:object w:dxaOrig="1100" w:dyaOrig="279" w14:anchorId="6DB7B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5pt" o:ole="">
            <v:imagedata r:id="rId13" o:title=""/>
          </v:shape>
          <o:OLEObject Type="Embed" ProgID="Equation.DSMT4" ShapeID="_x0000_i1025" DrawAspect="Content" ObjectID="_1775553570" r:id="rId14"/>
        </w:object>
      </w:r>
      <w:bookmarkEnd w:id="1"/>
      <w:r w:rsidR="001B6D89" w:rsidRPr="00DC4F3F">
        <w:tab/>
      </w:r>
      <w:r w:rsidR="001B6D89" w:rsidRPr="00DC4F3F">
        <w:rPr>
          <w:cs/>
        </w:rPr>
        <w:t>(</w:t>
      </w:r>
      <w:r w:rsidR="001B6D89" w:rsidRPr="00DC4F3F">
        <w:t>1</w:t>
      </w:r>
      <w:r w:rsidR="001B6D89" w:rsidRPr="00DC4F3F">
        <w:rPr>
          <w:cs/>
        </w:rPr>
        <w:t>)</w:t>
      </w:r>
    </w:p>
    <w:p w14:paraId="23E0C2DE" w14:textId="5D390CCC" w:rsidR="00B64DEF" w:rsidRPr="00582CB7" w:rsidRDefault="00B64DEF" w:rsidP="00B64DEF">
      <w:pPr>
        <w:pStyle w:val="Heading1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 w:rsidRPr="00582CB7">
        <w:rPr>
          <w:sz w:val="32"/>
          <w:szCs w:val="32"/>
          <w:cs/>
        </w:rPr>
        <w:t xml:space="preserve">. </w:t>
      </w:r>
      <w:r w:rsidRPr="00B64DEF">
        <w:rPr>
          <w:sz w:val="32"/>
          <w:szCs w:val="32"/>
          <w:cs/>
        </w:rPr>
        <w:t>สรุปผลการวิจัย</w:t>
      </w:r>
    </w:p>
    <w:p w14:paraId="00A0793F" w14:textId="5EEEC419" w:rsidR="00B64DEF" w:rsidRPr="00DC4F3F" w:rsidRDefault="00B64DEF" w:rsidP="00B64DEF">
      <w:pPr>
        <w:pStyle w:val="BodyText"/>
        <w:rPr>
          <w:cs/>
        </w:rPr>
      </w:pPr>
      <w:r w:rsidRPr="00B64DEF">
        <w:rPr>
          <w:cs/>
        </w:rPr>
        <w:t xml:space="preserve">เป็นการสรุปแนวคิดที่ได้จากบทความ รวมทั้งข้อเสนอแนะเพื่อการนำข้อมูลจากบทความนี้ไปใช้ประโยชน์ ควรใช้ภาษาที่ชัดเจนและรัดกุม บ่งบอกถึงการตอบคำถามของการวิจัยที่ชัดเจนหรือสมมติฐานของการวิจัยที่ตั้งไว้ หัวข้อใช้ตัวแบบหนาขนาด </w:t>
      </w:r>
      <w:r w:rsidRPr="00B64DEF">
        <w:t xml:space="preserve">16 Point </w:t>
      </w:r>
      <w:r w:rsidRPr="00B64DEF">
        <w:rPr>
          <w:cs/>
        </w:rPr>
        <w:t xml:space="preserve">วางชิดขอบซ้าย ส่วนรายละเอียดใช้ตัวแบบธรรมดาขนาด </w:t>
      </w:r>
      <w:r w:rsidRPr="00B64DEF">
        <w:t>14 Point</w:t>
      </w:r>
    </w:p>
    <w:p w14:paraId="2924282E" w14:textId="749DB266" w:rsidR="00563013" w:rsidRPr="00582CB7" w:rsidRDefault="00ED603D" w:rsidP="00C30CBA">
      <w:pPr>
        <w:pStyle w:val="Heading1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 w:rsidR="00C30CBA" w:rsidRPr="00582CB7">
        <w:rPr>
          <w:sz w:val="32"/>
          <w:szCs w:val="32"/>
          <w:cs/>
        </w:rPr>
        <w:t xml:space="preserve">. </w:t>
      </w:r>
      <w:r w:rsidR="00042E71" w:rsidRPr="00582CB7">
        <w:rPr>
          <w:rFonts w:hint="cs"/>
          <w:sz w:val="32"/>
          <w:szCs w:val="32"/>
          <w:cs/>
        </w:rPr>
        <w:t>กิตติกรรมประกาศ</w:t>
      </w:r>
    </w:p>
    <w:p w14:paraId="6B2646B3" w14:textId="63EC75A2" w:rsidR="00563013" w:rsidRPr="00DC4F3F" w:rsidRDefault="00042E71" w:rsidP="00042E71">
      <w:pPr>
        <w:pStyle w:val="BodyText"/>
        <w:rPr>
          <w:cs/>
        </w:rPr>
      </w:pPr>
      <w:r w:rsidRPr="00DC4F3F">
        <w:rPr>
          <w:rFonts w:hint="cs"/>
          <w:cs/>
        </w:rPr>
        <w:t>ผู้เขียนสามารถแสดงกิตติกรรมประกาศต่อบุคคลหรือสถาบันที่ให้การสนับสนุนที่สำคัญต่อ</w:t>
      </w:r>
      <w:r w:rsidR="00BB2CDD" w:rsidRPr="00DC4F3F">
        <w:rPr>
          <w:rFonts w:hint="cs"/>
          <w:cs/>
        </w:rPr>
        <w:t>งานวิจัย</w:t>
      </w:r>
    </w:p>
    <w:p w14:paraId="367320A3" w14:textId="6D57ABCC" w:rsidR="00563013" w:rsidRPr="00582CB7" w:rsidRDefault="00ED603D" w:rsidP="00C30CBA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C30CBA" w:rsidRPr="00582CB7">
        <w:rPr>
          <w:sz w:val="32"/>
          <w:szCs w:val="32"/>
          <w:cs/>
        </w:rPr>
        <w:t xml:space="preserve">. </w:t>
      </w:r>
      <w:r w:rsidR="00700938" w:rsidRPr="00582CB7">
        <w:rPr>
          <w:rFonts w:hint="cs"/>
          <w:sz w:val="32"/>
          <w:szCs w:val="32"/>
          <w:cs/>
        </w:rPr>
        <w:t>เอกสารอ้างอิง</w:t>
      </w:r>
    </w:p>
    <w:p w14:paraId="79B7DE5C" w14:textId="36CEA355" w:rsidR="00BB2CDD" w:rsidRPr="00DC4F3F" w:rsidRDefault="00BB2CDD" w:rsidP="00BB2CDD">
      <w:pPr>
        <w:pStyle w:val="BodyText"/>
      </w:pPr>
      <w:r w:rsidRPr="00DC4F3F">
        <w:rPr>
          <w:cs/>
        </w:rPr>
        <w:t>ให้รวบรวมรายชื่อสิ่งพิมพ์และวัสดุความรู้ต่าง ๆ ที่ใช้เป็นหลักฐานหรือเอกสารอ้างอิงในการศึกษาไว้ท้ายบทความ โดยการอ้างอิง</w:t>
      </w:r>
      <w:r w:rsidR="009E43AF">
        <w:rPr>
          <w:rFonts w:hint="cs"/>
          <w:cs/>
        </w:rPr>
        <w:t xml:space="preserve">แบบ </w:t>
      </w:r>
      <w:r w:rsidR="009E43AF">
        <w:t xml:space="preserve">IEEE </w:t>
      </w:r>
      <w:r w:rsidR="009E43AF">
        <w:rPr>
          <w:rFonts w:hint="cs"/>
          <w:cs/>
        </w:rPr>
        <w:t>และ</w:t>
      </w:r>
      <w:r w:rsidRPr="00DC4F3F">
        <w:rPr>
          <w:cs/>
        </w:rPr>
        <w:t>ใช้ตัวเลข</w:t>
      </w:r>
      <w:r w:rsidRPr="00DC4F3F">
        <w:rPr>
          <w:rFonts w:hint="cs"/>
          <w:cs/>
        </w:rPr>
        <w:t>อารบิก</w:t>
      </w:r>
      <w:r w:rsidRPr="00DC4F3F">
        <w:rPr>
          <w:cs/>
        </w:rPr>
        <w:t>ในวงเล็บเหลี่ยม เช่น [1]</w:t>
      </w:r>
      <w:r w:rsidRPr="00DC4F3F">
        <w:t xml:space="preserve">, </w:t>
      </w:r>
      <w:r w:rsidRPr="00DC4F3F">
        <w:rPr>
          <w:cs/>
        </w:rPr>
        <w:t>[1</w:t>
      </w:r>
      <w:r w:rsidRPr="00DC4F3F">
        <w:t xml:space="preserve">, </w:t>
      </w:r>
      <w:r w:rsidRPr="00DC4F3F">
        <w:rPr>
          <w:cs/>
        </w:rPr>
        <w:t>2] หรือ [1-3] เป็นต้น การพิมพ์รายชื่อเอกสารอ้างอิง</w:t>
      </w:r>
      <w:r w:rsidR="00E256B3" w:rsidRPr="00DC4F3F">
        <w:rPr>
          <w:rFonts w:hint="cs"/>
          <w:cs/>
        </w:rPr>
        <w:t>ให้ใช้ตัวอักษ</w:t>
      </w:r>
      <w:r w:rsidR="005E2B0C">
        <w:rPr>
          <w:rFonts w:hint="cs"/>
          <w:cs/>
        </w:rPr>
        <w:t>ร</w:t>
      </w:r>
      <w:r w:rsidR="004D5C43">
        <w:rPr>
          <w:rFonts w:hint="cs"/>
          <w:cs/>
        </w:rPr>
        <w:t>แบบธรรมดา</w:t>
      </w:r>
      <w:r w:rsidR="005E2B0C">
        <w:rPr>
          <w:rFonts w:hint="cs"/>
          <w:cs/>
        </w:rPr>
        <w:t xml:space="preserve">ขนาด </w:t>
      </w:r>
      <w:r w:rsidR="005E2B0C">
        <w:t xml:space="preserve">14 pt </w:t>
      </w:r>
      <w:r w:rsidR="00E256B3" w:rsidRPr="00DC4F3F">
        <w:rPr>
          <w:rFonts w:hint="cs"/>
          <w:cs/>
        </w:rPr>
        <w:t>จัดชิดขอบ</w:t>
      </w:r>
      <w:r w:rsidR="005E2B0C">
        <w:rPr>
          <w:rFonts w:hint="cs"/>
          <w:cs/>
        </w:rPr>
        <w:t>ซ้าย</w:t>
      </w:r>
      <w:r w:rsidR="00E256B3" w:rsidRPr="00DC4F3F">
        <w:rPr>
          <w:cs/>
        </w:rPr>
        <w:t xml:space="preserve"> </w:t>
      </w:r>
      <w:r w:rsidR="00700938" w:rsidRPr="00DC4F3F">
        <w:rPr>
          <w:rFonts w:hint="cs"/>
          <w:cs/>
        </w:rPr>
        <w:t>ตัวอย่างของเอกสารอ้างอิง</w:t>
      </w:r>
      <w:r w:rsidR="00914FDF">
        <w:rPr>
          <w:rFonts w:hint="cs"/>
          <w:cs/>
        </w:rPr>
        <w:t xml:space="preserve">แต่ละประเภท </w:t>
      </w:r>
      <w:r w:rsidR="00700938" w:rsidRPr="00DC4F3F">
        <w:rPr>
          <w:rFonts w:hint="cs"/>
          <w:cs/>
        </w:rPr>
        <w:t>แสดงดังรายการต่อไปนี้</w:t>
      </w:r>
    </w:p>
    <w:p w14:paraId="1DDA64C3" w14:textId="15E55716" w:rsidR="00700938" w:rsidRPr="00467B18" w:rsidRDefault="00700938" w:rsidP="00467B18">
      <w:pPr>
        <w:pStyle w:val="Heading2"/>
        <w:numPr>
          <w:ilvl w:val="0"/>
          <w:numId w:val="0"/>
        </w:numPr>
        <w:ind w:left="360"/>
        <w:rPr>
          <w:i/>
          <w:iCs/>
        </w:rPr>
      </w:pPr>
      <w:r w:rsidRPr="00467B18">
        <w:rPr>
          <w:i/>
          <w:iCs/>
          <w:cs/>
        </w:rPr>
        <w:t>บทความจากวารสาร (</w:t>
      </w:r>
      <w:r w:rsidRPr="00467B18">
        <w:rPr>
          <w:i/>
          <w:iCs/>
        </w:rPr>
        <w:t>Journal</w:t>
      </w:r>
      <w:r w:rsidR="00FA63C8" w:rsidRPr="00467B18">
        <w:rPr>
          <w:i/>
          <w:iCs/>
        </w:rPr>
        <w:t>s</w:t>
      </w:r>
      <w:r w:rsidRPr="00467B18">
        <w:rPr>
          <w:i/>
          <w:iCs/>
          <w:cs/>
        </w:rPr>
        <w:t>)</w:t>
      </w:r>
    </w:p>
    <w:p w14:paraId="5E5851B3" w14:textId="77777777" w:rsidR="00700938" w:rsidRPr="00DC4F3F" w:rsidRDefault="00700938" w:rsidP="009541D5">
      <w:pPr>
        <w:ind w:left="270" w:hanging="270"/>
      </w:pPr>
      <w:r w:rsidRPr="00DC4F3F">
        <w:rPr>
          <w:cs/>
        </w:rPr>
        <w:t>[</w:t>
      </w:r>
      <w:r w:rsidRPr="00DC4F3F">
        <w:t>1</w:t>
      </w:r>
      <w:r w:rsidRPr="00DC4F3F">
        <w:rPr>
          <w:cs/>
        </w:rPr>
        <w:t xml:space="preserve">] </w:t>
      </w:r>
      <w:proofErr w:type="spellStart"/>
      <w:r w:rsidRPr="00DC4F3F">
        <w:t>Waszkiewics</w:t>
      </w:r>
      <w:proofErr w:type="spellEnd"/>
      <w:r w:rsidRPr="00DC4F3F">
        <w:t>, S</w:t>
      </w:r>
      <w:r w:rsidRPr="00DC4F3F">
        <w:rPr>
          <w:cs/>
        </w:rPr>
        <w:t>.</w:t>
      </w:r>
      <w:r w:rsidRPr="00DC4F3F">
        <w:t>D</w:t>
      </w:r>
      <w:r w:rsidRPr="00DC4F3F">
        <w:rPr>
          <w:cs/>
        </w:rPr>
        <w:t>.</w:t>
      </w:r>
      <w:r w:rsidRPr="00DC4F3F">
        <w:t>, Tierney, M</w:t>
      </w:r>
      <w:r w:rsidRPr="00DC4F3F">
        <w:rPr>
          <w:cs/>
        </w:rPr>
        <w:t>.</w:t>
      </w:r>
      <w:r w:rsidRPr="00DC4F3F">
        <w:t>J</w:t>
      </w:r>
      <w:r w:rsidRPr="00DC4F3F">
        <w:rPr>
          <w:cs/>
        </w:rPr>
        <w:t xml:space="preserve">. </w:t>
      </w:r>
      <w:r w:rsidRPr="00DC4F3F">
        <w:t>and Scott, H</w:t>
      </w:r>
      <w:r w:rsidRPr="00DC4F3F">
        <w:rPr>
          <w:cs/>
        </w:rPr>
        <w:t>.</w:t>
      </w:r>
      <w:r w:rsidRPr="00DC4F3F">
        <w:t>S</w:t>
      </w:r>
      <w:r w:rsidRPr="00DC4F3F">
        <w:rPr>
          <w:cs/>
        </w:rPr>
        <w:t>. (</w:t>
      </w:r>
      <w:r w:rsidRPr="00DC4F3F">
        <w:t>2009</w:t>
      </w:r>
      <w:r w:rsidRPr="00DC4F3F">
        <w:rPr>
          <w:cs/>
        </w:rPr>
        <w:t xml:space="preserve">). </w:t>
      </w:r>
      <w:r w:rsidRPr="00DC4F3F">
        <w:t>Development of coated, annular fins for adsorption chillers, Applied Thermal Engineering, vol</w:t>
      </w:r>
      <w:r w:rsidRPr="00DC4F3F">
        <w:rPr>
          <w:cs/>
        </w:rPr>
        <w:t xml:space="preserve">. </w:t>
      </w:r>
      <w:r w:rsidRPr="00DC4F3F">
        <w:t>29</w:t>
      </w:r>
      <w:r w:rsidRPr="00DC4F3F">
        <w:rPr>
          <w:cs/>
        </w:rPr>
        <w:t>(</w:t>
      </w:r>
      <w:r w:rsidRPr="00DC4F3F">
        <w:t>11</w:t>
      </w:r>
      <w:r w:rsidRPr="00DC4F3F">
        <w:rPr>
          <w:cs/>
        </w:rPr>
        <w:t>-</w:t>
      </w:r>
      <w:r w:rsidRPr="00DC4F3F">
        <w:t>12</w:t>
      </w:r>
      <w:r w:rsidRPr="00DC4F3F">
        <w:rPr>
          <w:cs/>
        </w:rPr>
        <w:t>)</w:t>
      </w:r>
      <w:r w:rsidRPr="00DC4F3F">
        <w:t>, August 2009, pp</w:t>
      </w:r>
      <w:r w:rsidRPr="00DC4F3F">
        <w:rPr>
          <w:cs/>
        </w:rPr>
        <w:t xml:space="preserve">. </w:t>
      </w:r>
      <w:r w:rsidRPr="00DC4F3F">
        <w:t xml:space="preserve">2222 </w:t>
      </w:r>
      <w:r w:rsidRPr="00DC4F3F">
        <w:rPr>
          <w:cs/>
        </w:rPr>
        <w:t xml:space="preserve">– </w:t>
      </w:r>
      <w:r w:rsidRPr="00DC4F3F">
        <w:t>2227</w:t>
      </w:r>
      <w:r w:rsidRPr="00DC4F3F">
        <w:rPr>
          <w:cs/>
        </w:rPr>
        <w:t>.</w:t>
      </w:r>
    </w:p>
    <w:p w14:paraId="7D431717" w14:textId="77777777" w:rsidR="00700938" w:rsidRPr="00DC4F3F" w:rsidRDefault="00700938" w:rsidP="009541D5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2</w:t>
      </w:r>
      <w:r w:rsidRPr="00DC4F3F">
        <w:rPr>
          <w:cs/>
        </w:rPr>
        <w:t xml:space="preserve">] จักรกฤษณ์ นรมิตผดุงการ และ ทวี สวนมาลี (2519). ความสามารถในด้านการเงินของเทศบาล กรณีของเทศบาลนครกรุงเทพ ก่อนเปลี่ยนแปลงเป็นกรุงเทพมหานคร, วารสารพัฒนบริหารศาสตร์, 16, เมษายน 2519, หน้า 231 – 254. </w:t>
      </w:r>
    </w:p>
    <w:p w14:paraId="11D9D01C" w14:textId="77777777" w:rsidR="00700938" w:rsidRPr="00467B18" w:rsidRDefault="00700938" w:rsidP="00467B18">
      <w:pPr>
        <w:pStyle w:val="Heading2"/>
        <w:numPr>
          <w:ilvl w:val="0"/>
          <w:numId w:val="0"/>
        </w:numPr>
        <w:ind w:left="312"/>
        <w:rPr>
          <w:i/>
          <w:iCs/>
        </w:rPr>
      </w:pPr>
      <w:r w:rsidRPr="00467B18">
        <w:rPr>
          <w:i/>
          <w:iCs/>
          <w:cs/>
        </w:rPr>
        <w:t>บทความจากเอกสารประกอบการประชุม</w:t>
      </w:r>
      <w:r w:rsidR="005045E9" w:rsidRPr="00467B18">
        <w:rPr>
          <w:i/>
          <w:iCs/>
          <w:cs/>
        </w:rPr>
        <w:t xml:space="preserve"> (</w:t>
      </w:r>
      <w:r w:rsidR="005045E9" w:rsidRPr="00467B18">
        <w:rPr>
          <w:i/>
          <w:iCs/>
        </w:rPr>
        <w:t>Proceeding</w:t>
      </w:r>
      <w:r w:rsidR="00FA63C8" w:rsidRPr="00467B18">
        <w:rPr>
          <w:i/>
          <w:iCs/>
        </w:rPr>
        <w:t>s</w:t>
      </w:r>
      <w:r w:rsidRPr="00467B18">
        <w:rPr>
          <w:i/>
          <w:iCs/>
          <w:cs/>
        </w:rPr>
        <w:t>)</w:t>
      </w:r>
    </w:p>
    <w:p w14:paraId="6C11744C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rPr>
          <w:lang w:val="en-SG"/>
        </w:rPr>
        <w:t>3</w:t>
      </w:r>
      <w:r w:rsidR="00700938" w:rsidRPr="00DC4F3F">
        <w:rPr>
          <w:cs/>
        </w:rPr>
        <w:t xml:space="preserve">] </w:t>
      </w:r>
      <w:r w:rsidR="00700938" w:rsidRPr="00DC4F3F">
        <w:t>Kato, S</w:t>
      </w:r>
      <w:r w:rsidR="00700938" w:rsidRPr="00DC4F3F">
        <w:rPr>
          <w:cs/>
        </w:rPr>
        <w:t xml:space="preserve">. </w:t>
      </w:r>
      <w:r w:rsidR="00700938" w:rsidRPr="00DC4F3F">
        <w:t>and Widiyanto, A</w:t>
      </w:r>
      <w:r w:rsidR="00700938" w:rsidRPr="00DC4F3F">
        <w:rPr>
          <w:cs/>
        </w:rPr>
        <w:t>. (</w:t>
      </w:r>
      <w:r w:rsidR="00700938" w:rsidRPr="00DC4F3F">
        <w:t>2001</w:t>
      </w:r>
      <w:r w:rsidR="00700938" w:rsidRPr="00DC4F3F">
        <w:rPr>
          <w:cs/>
        </w:rPr>
        <w:t xml:space="preserve">). </w:t>
      </w:r>
      <w:r w:rsidR="00700938" w:rsidRPr="00DC4F3F">
        <w:t>Environmental Impact Assessment of Various Power Generation Systems, in the Tri</w:t>
      </w:r>
      <w:r w:rsidR="00700938" w:rsidRPr="00DC4F3F">
        <w:rPr>
          <w:cs/>
        </w:rPr>
        <w:t>-</w:t>
      </w:r>
      <w:r w:rsidR="00700938" w:rsidRPr="00DC4F3F">
        <w:t>University International Joint Seminar &amp; Symposium 2001, Chiang Mai, Thailand</w:t>
      </w:r>
      <w:r w:rsidR="00700938" w:rsidRPr="00DC4F3F">
        <w:rPr>
          <w:cs/>
        </w:rPr>
        <w:t xml:space="preserve">. </w:t>
      </w:r>
    </w:p>
    <w:p w14:paraId="74A7754D" w14:textId="745F52FC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4</w:t>
      </w:r>
      <w:r w:rsidR="00700938" w:rsidRPr="00DC4F3F">
        <w:rPr>
          <w:cs/>
        </w:rPr>
        <w:t>] มารุต บูรพา, ณัฐนี วรยศ และ ทนงเกียรติ เกียรติศิริโรจน์ (2551). โมเดลอย่างง่ายของการทำน้ำร้อนแสงอาทิตย์ที่มีปั๊มความร้อนเสริ, การประชุมสัมมนาเชิงวิชาการรูปแบบพลังงานทดแทนสู่ชุมชนแห่งประเทศไทย, มหาวิทยาลัยนเรศวร จังหวัดพิษณุโลก</w:t>
      </w:r>
      <w:r w:rsidR="004D5C43">
        <w:rPr>
          <w:cs/>
        </w:rPr>
        <w:t>.</w:t>
      </w:r>
    </w:p>
    <w:p w14:paraId="574C082D" w14:textId="77777777" w:rsidR="00700938" w:rsidRPr="00467B18" w:rsidRDefault="00700938" w:rsidP="00467B18">
      <w:pPr>
        <w:pStyle w:val="Heading2"/>
        <w:numPr>
          <w:ilvl w:val="0"/>
          <w:numId w:val="0"/>
        </w:numPr>
        <w:ind w:left="312"/>
        <w:rPr>
          <w:i/>
          <w:iCs/>
          <w:cs/>
        </w:rPr>
      </w:pPr>
      <w:r w:rsidRPr="00467B18">
        <w:rPr>
          <w:i/>
          <w:iCs/>
          <w:cs/>
        </w:rPr>
        <w:t>รายงาน</w:t>
      </w:r>
    </w:p>
    <w:p w14:paraId="1AE29445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5</w:t>
      </w:r>
      <w:r w:rsidR="00700938" w:rsidRPr="00DC4F3F">
        <w:rPr>
          <w:cs/>
        </w:rPr>
        <w:t xml:space="preserve">] </w:t>
      </w:r>
      <w:r w:rsidR="00700938" w:rsidRPr="00DC4F3F">
        <w:t xml:space="preserve">Division of Technical Services and Planning, Chiang Mai City Municipality </w:t>
      </w:r>
      <w:r w:rsidR="00700938" w:rsidRPr="00DC4F3F">
        <w:rPr>
          <w:cs/>
        </w:rPr>
        <w:t>(</w:t>
      </w:r>
      <w:r w:rsidR="00700938" w:rsidRPr="00DC4F3F">
        <w:t>2003</w:t>
      </w:r>
      <w:r w:rsidR="00700938" w:rsidRPr="00DC4F3F">
        <w:rPr>
          <w:cs/>
        </w:rPr>
        <w:t xml:space="preserve">). </w:t>
      </w:r>
      <w:r w:rsidR="00700938" w:rsidRPr="00DC4F3F">
        <w:t>Annual Report 2003</w:t>
      </w:r>
      <w:r w:rsidR="00700938" w:rsidRPr="00DC4F3F">
        <w:rPr>
          <w:cs/>
        </w:rPr>
        <w:t>.</w:t>
      </w:r>
    </w:p>
    <w:p w14:paraId="015EE074" w14:textId="77777777" w:rsidR="00700938" w:rsidRPr="00DC4F3F" w:rsidRDefault="004E15F1" w:rsidP="009541D5">
      <w:pPr>
        <w:ind w:left="270" w:hanging="270"/>
        <w:rPr>
          <w:cs/>
        </w:rPr>
      </w:pPr>
      <w:r w:rsidRPr="00DC4F3F">
        <w:rPr>
          <w:cs/>
        </w:rPr>
        <w:lastRenderedPageBreak/>
        <w:t>[</w:t>
      </w:r>
      <w:r w:rsidRPr="00DC4F3F">
        <w:t>6</w:t>
      </w:r>
      <w:r w:rsidR="00700938" w:rsidRPr="00DC4F3F">
        <w:rPr>
          <w:cs/>
        </w:rPr>
        <w:t>] จุฬาพร โชติช่วงนิรันดร์, นลินี ตันธุวนิตย์ และ ปนัทดา เพ็ชรสิงห์ (2529). รายงานการวิจัยเรื่อง ประวัติศาสตร์หมู่บ้านคำม่วง, โครงการวิจัยระบบการทำฟาร์ม มหาวิทยาลัยขอนแก่น, หน้า 54 – 57.</w:t>
      </w:r>
    </w:p>
    <w:p w14:paraId="2FD57D43" w14:textId="77777777" w:rsidR="00700938" w:rsidRPr="00467B18" w:rsidRDefault="00700938" w:rsidP="00467B18">
      <w:pPr>
        <w:pStyle w:val="Heading2"/>
        <w:numPr>
          <w:ilvl w:val="0"/>
          <w:numId w:val="0"/>
        </w:numPr>
        <w:ind w:left="312"/>
        <w:rPr>
          <w:i/>
          <w:iCs/>
          <w:cs/>
        </w:rPr>
      </w:pPr>
      <w:r w:rsidRPr="00467B18">
        <w:rPr>
          <w:i/>
          <w:iCs/>
          <w:cs/>
        </w:rPr>
        <w:t>หนังสือ</w:t>
      </w:r>
    </w:p>
    <w:p w14:paraId="2C3332E2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7</w:t>
      </w:r>
      <w:r w:rsidR="00700938" w:rsidRPr="00DC4F3F">
        <w:rPr>
          <w:cs/>
        </w:rPr>
        <w:t xml:space="preserve">] </w:t>
      </w:r>
      <w:r w:rsidR="00700938" w:rsidRPr="00DC4F3F">
        <w:t>Myers, R</w:t>
      </w:r>
      <w:r w:rsidR="00700938" w:rsidRPr="00DC4F3F">
        <w:rPr>
          <w:cs/>
        </w:rPr>
        <w:t>.</w:t>
      </w:r>
      <w:r w:rsidR="00700938" w:rsidRPr="00DC4F3F">
        <w:t>H</w:t>
      </w:r>
      <w:r w:rsidR="00700938" w:rsidRPr="00DC4F3F">
        <w:rPr>
          <w:cs/>
        </w:rPr>
        <w:t xml:space="preserve">. </w:t>
      </w:r>
      <w:r w:rsidR="00700938" w:rsidRPr="00DC4F3F">
        <w:t>and Montgomery, D</w:t>
      </w:r>
      <w:r w:rsidR="00700938" w:rsidRPr="00DC4F3F">
        <w:rPr>
          <w:cs/>
        </w:rPr>
        <w:t>.</w:t>
      </w:r>
      <w:r w:rsidR="00700938" w:rsidRPr="00DC4F3F">
        <w:t>C</w:t>
      </w:r>
      <w:r w:rsidR="00700938" w:rsidRPr="00DC4F3F">
        <w:rPr>
          <w:cs/>
        </w:rPr>
        <w:t>. (</w:t>
      </w:r>
      <w:r w:rsidR="00700938" w:rsidRPr="00DC4F3F">
        <w:t>1995</w:t>
      </w:r>
      <w:r w:rsidR="00700938" w:rsidRPr="00DC4F3F">
        <w:rPr>
          <w:cs/>
        </w:rPr>
        <w:t xml:space="preserve">). </w:t>
      </w:r>
      <w:r w:rsidR="00700938" w:rsidRPr="00DC4F3F">
        <w:t>Response Surface Methodology</w:t>
      </w:r>
      <w:r w:rsidR="00700938" w:rsidRPr="00DC4F3F">
        <w:rPr>
          <w:cs/>
        </w:rPr>
        <w:t xml:space="preserve">: </w:t>
      </w:r>
      <w:r w:rsidR="00700938" w:rsidRPr="00DC4F3F">
        <w:t>Process and product optimization using designed experiments, John Wiley &amp; Sons, New York</w:t>
      </w:r>
      <w:r w:rsidR="00700938" w:rsidRPr="00DC4F3F">
        <w:rPr>
          <w:cs/>
        </w:rPr>
        <w:t xml:space="preserve">. </w:t>
      </w:r>
    </w:p>
    <w:p w14:paraId="4333C847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8</w:t>
      </w:r>
      <w:r w:rsidR="00700938" w:rsidRPr="00DC4F3F">
        <w:rPr>
          <w:cs/>
        </w:rPr>
        <w:t xml:space="preserve">] </w:t>
      </w:r>
      <w:r w:rsidR="00700938" w:rsidRPr="00DC4F3F">
        <w:t>Goswami, Y</w:t>
      </w:r>
      <w:r w:rsidR="00700938" w:rsidRPr="00DC4F3F">
        <w:rPr>
          <w:cs/>
        </w:rPr>
        <w:t>.</w:t>
      </w:r>
      <w:r w:rsidR="00700938" w:rsidRPr="00DC4F3F">
        <w:t>D</w:t>
      </w:r>
      <w:r w:rsidR="00700938" w:rsidRPr="00DC4F3F">
        <w:rPr>
          <w:cs/>
        </w:rPr>
        <w:t>.</w:t>
      </w:r>
      <w:r w:rsidR="00700938" w:rsidRPr="00DC4F3F">
        <w:t xml:space="preserve">, </w:t>
      </w:r>
      <w:proofErr w:type="spellStart"/>
      <w:r w:rsidR="00700938" w:rsidRPr="00DC4F3F">
        <w:t>Kreith</w:t>
      </w:r>
      <w:proofErr w:type="spellEnd"/>
      <w:r w:rsidR="00700938" w:rsidRPr="00DC4F3F">
        <w:t>, F</w:t>
      </w:r>
      <w:r w:rsidR="00700938" w:rsidRPr="00DC4F3F">
        <w:rPr>
          <w:cs/>
        </w:rPr>
        <w:t xml:space="preserve">. </w:t>
      </w:r>
      <w:r w:rsidR="00700938" w:rsidRPr="00DC4F3F">
        <w:t>and Kreider, J</w:t>
      </w:r>
      <w:r w:rsidR="00700938" w:rsidRPr="00DC4F3F">
        <w:rPr>
          <w:cs/>
        </w:rPr>
        <w:t>.</w:t>
      </w:r>
      <w:r w:rsidR="00700938" w:rsidRPr="00DC4F3F">
        <w:t>F</w:t>
      </w:r>
      <w:r w:rsidR="00700938" w:rsidRPr="00DC4F3F">
        <w:rPr>
          <w:cs/>
        </w:rPr>
        <w:t>. (</w:t>
      </w:r>
      <w:r w:rsidR="00700938" w:rsidRPr="00DC4F3F">
        <w:t>1999</w:t>
      </w:r>
      <w:r w:rsidR="00700938" w:rsidRPr="00DC4F3F">
        <w:rPr>
          <w:cs/>
        </w:rPr>
        <w:t xml:space="preserve">). </w:t>
      </w:r>
      <w:r w:rsidR="00700938" w:rsidRPr="00DC4F3F">
        <w:t>Principles of Solar Engineering, 2</w:t>
      </w:r>
      <w:r w:rsidR="00700938" w:rsidRPr="00DC4F3F">
        <w:rPr>
          <w:vertAlign w:val="superscript"/>
        </w:rPr>
        <w:t>nd</w:t>
      </w:r>
      <w:r w:rsidR="00700938" w:rsidRPr="00DC4F3F">
        <w:t xml:space="preserve"> edition, ISBN</w:t>
      </w:r>
      <w:r w:rsidR="00700938" w:rsidRPr="00DC4F3F">
        <w:rPr>
          <w:cs/>
        </w:rPr>
        <w:t xml:space="preserve">: </w:t>
      </w:r>
      <w:r w:rsidR="00700938" w:rsidRPr="00DC4F3F">
        <w:t>1</w:t>
      </w:r>
      <w:r w:rsidR="00700938" w:rsidRPr="00DC4F3F">
        <w:rPr>
          <w:cs/>
        </w:rPr>
        <w:t>-</w:t>
      </w:r>
      <w:r w:rsidR="00700938" w:rsidRPr="00DC4F3F">
        <w:t>56032</w:t>
      </w:r>
      <w:r w:rsidR="00700938" w:rsidRPr="00DC4F3F">
        <w:rPr>
          <w:cs/>
        </w:rPr>
        <w:t>-</w:t>
      </w:r>
      <w:r w:rsidR="00700938" w:rsidRPr="00DC4F3F">
        <w:t>714</w:t>
      </w:r>
      <w:r w:rsidR="00700938" w:rsidRPr="00DC4F3F">
        <w:rPr>
          <w:cs/>
        </w:rPr>
        <w:t>-</w:t>
      </w:r>
      <w:r w:rsidR="00700938" w:rsidRPr="00DC4F3F">
        <w:t xml:space="preserve">6, Taylor &amp; Francis, </w:t>
      </w:r>
      <w:proofErr w:type="spellStart"/>
      <w:r w:rsidR="00700938" w:rsidRPr="00DC4F3F">
        <w:t>Philadephia</w:t>
      </w:r>
      <w:proofErr w:type="spellEnd"/>
      <w:r w:rsidR="00700938" w:rsidRPr="00DC4F3F">
        <w:rPr>
          <w:cs/>
        </w:rPr>
        <w:t>.</w:t>
      </w:r>
    </w:p>
    <w:p w14:paraId="34972885" w14:textId="02B938FA" w:rsidR="00700938" w:rsidRPr="00DC4F3F" w:rsidRDefault="004E15F1" w:rsidP="009541D5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9</w:t>
      </w:r>
      <w:r w:rsidR="00700938" w:rsidRPr="00DC4F3F">
        <w:rPr>
          <w:cs/>
        </w:rPr>
        <w:t>] วีกูล วีรานุวัติ และ กนกนาถ ชูปัญยา (2525). เคมีคลินิก, กรุงเทพฯ: โครงการตำราศิริราช คณะแพทยศาสตร์ ศิริราชพยาบาล</w:t>
      </w:r>
      <w:r w:rsidR="004D5C43">
        <w:rPr>
          <w:cs/>
        </w:rPr>
        <w:t>.</w:t>
      </w:r>
      <w:r w:rsidR="00700938" w:rsidRPr="00DC4F3F">
        <w:rPr>
          <w:cs/>
        </w:rPr>
        <w:t xml:space="preserve"> </w:t>
      </w:r>
    </w:p>
    <w:p w14:paraId="25FA3482" w14:textId="77777777" w:rsidR="00700938" w:rsidRPr="00467B18" w:rsidRDefault="005045E9" w:rsidP="00467B18">
      <w:pPr>
        <w:pStyle w:val="Heading2"/>
        <w:numPr>
          <w:ilvl w:val="0"/>
          <w:numId w:val="0"/>
        </w:numPr>
        <w:ind w:left="312"/>
        <w:rPr>
          <w:i/>
          <w:iCs/>
          <w:cs/>
        </w:rPr>
      </w:pPr>
      <w:r w:rsidRPr="00467B18">
        <w:rPr>
          <w:i/>
          <w:iCs/>
          <w:cs/>
        </w:rPr>
        <w:t>เว็บไซ</w:t>
      </w:r>
      <w:r w:rsidRPr="00467B18">
        <w:rPr>
          <w:rFonts w:hint="cs"/>
          <w:i/>
          <w:iCs/>
          <w:cs/>
        </w:rPr>
        <w:t>ต์</w:t>
      </w:r>
    </w:p>
    <w:p w14:paraId="0ABD2FEE" w14:textId="77777777" w:rsidR="00700938" w:rsidRPr="00DC4F3F" w:rsidRDefault="00700938" w:rsidP="009541D5">
      <w:pPr>
        <w:ind w:left="360" w:hanging="360"/>
      </w:pPr>
      <w:r w:rsidRPr="00DC4F3F">
        <w:rPr>
          <w:cs/>
        </w:rPr>
        <w:t>[</w:t>
      </w:r>
      <w:r w:rsidRPr="00DC4F3F">
        <w:t>1</w:t>
      </w:r>
      <w:r w:rsidR="004E15F1" w:rsidRPr="00DC4F3F">
        <w:t>0</w:t>
      </w:r>
      <w:r w:rsidRPr="00DC4F3F">
        <w:rPr>
          <w:cs/>
        </w:rPr>
        <w:t xml:space="preserve">] </w:t>
      </w:r>
      <w:r w:rsidRPr="00DC4F3F">
        <w:t xml:space="preserve">Department of Alternative Energy Development and Efficiency, Ministry of Energy, Thailand </w:t>
      </w:r>
      <w:r w:rsidRPr="00DC4F3F">
        <w:rPr>
          <w:cs/>
        </w:rPr>
        <w:t>(</w:t>
      </w:r>
      <w:r w:rsidRPr="00DC4F3F">
        <w:t>2004</w:t>
      </w:r>
      <w:r w:rsidRPr="00DC4F3F">
        <w:rPr>
          <w:cs/>
        </w:rPr>
        <w:t xml:space="preserve">). </w:t>
      </w:r>
      <w:r w:rsidRPr="00DC4F3F">
        <w:t>Statistic Data, URL</w:t>
      </w:r>
      <w:r w:rsidRPr="00DC4F3F">
        <w:rPr>
          <w:cs/>
        </w:rPr>
        <w:t xml:space="preserve">: </w:t>
      </w:r>
      <w:hyperlink r:id="rId15" w:history="1">
        <w:r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dede</w:t>
        </w:r>
        <w:proofErr w:type="spellEnd"/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go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th</w:t>
        </w:r>
        <w:proofErr w:type="spellEnd"/>
      </w:hyperlink>
      <w:r w:rsidRPr="00DC4F3F">
        <w:t>, access</w:t>
      </w:r>
      <w:r w:rsidR="00570DA1" w:rsidRPr="00DC4F3F">
        <w:t>ed</w:t>
      </w:r>
      <w:r w:rsidRPr="00DC4F3F">
        <w:t xml:space="preserve"> on 24</w:t>
      </w:r>
      <w:r w:rsidRPr="00DC4F3F">
        <w:rPr>
          <w:cs/>
        </w:rPr>
        <w:t>/</w:t>
      </w:r>
      <w:r w:rsidRPr="00DC4F3F">
        <w:t>04</w:t>
      </w:r>
      <w:r w:rsidRPr="00DC4F3F">
        <w:rPr>
          <w:cs/>
        </w:rPr>
        <w:t>/</w:t>
      </w:r>
      <w:r w:rsidRPr="00DC4F3F">
        <w:t>2010</w:t>
      </w:r>
      <w:r w:rsidRPr="00DC4F3F">
        <w:rPr>
          <w:cs/>
        </w:rPr>
        <w:t>.</w:t>
      </w:r>
    </w:p>
    <w:p w14:paraId="16E462A1" w14:textId="77777777" w:rsidR="00700938" w:rsidRPr="00DC4F3F" w:rsidRDefault="004E15F1" w:rsidP="009541D5">
      <w:pPr>
        <w:ind w:left="360" w:hanging="360"/>
      </w:pPr>
      <w:r w:rsidRPr="00DC4F3F">
        <w:rPr>
          <w:cs/>
        </w:rPr>
        <w:t>[</w:t>
      </w:r>
      <w:r w:rsidRPr="00DC4F3F">
        <w:t>11</w:t>
      </w:r>
      <w:r w:rsidR="00700938" w:rsidRPr="00DC4F3F">
        <w:rPr>
          <w:cs/>
        </w:rPr>
        <w:t xml:space="preserve">] </w:t>
      </w:r>
      <w:r w:rsidR="00700938" w:rsidRPr="00DC4F3F">
        <w:t>Spath, P</w:t>
      </w:r>
      <w:r w:rsidR="00700938" w:rsidRPr="00DC4F3F">
        <w:rPr>
          <w:cs/>
        </w:rPr>
        <w:t>.</w:t>
      </w:r>
      <w:r w:rsidR="00700938" w:rsidRPr="00DC4F3F">
        <w:t>L</w:t>
      </w:r>
      <w:r w:rsidR="00700938" w:rsidRPr="00DC4F3F">
        <w:rPr>
          <w:cs/>
        </w:rPr>
        <w:t xml:space="preserve">. </w:t>
      </w:r>
      <w:r w:rsidR="00700938" w:rsidRPr="00DC4F3F">
        <w:t>and Mann, M</w:t>
      </w:r>
      <w:r w:rsidR="00700938" w:rsidRPr="00DC4F3F">
        <w:rPr>
          <w:cs/>
        </w:rPr>
        <w:t>.</w:t>
      </w:r>
      <w:r w:rsidR="00700938" w:rsidRPr="00DC4F3F">
        <w:t>K</w:t>
      </w:r>
      <w:r w:rsidR="00700938" w:rsidRPr="00DC4F3F">
        <w:rPr>
          <w:cs/>
        </w:rPr>
        <w:t>. (</w:t>
      </w:r>
      <w:r w:rsidR="00700938" w:rsidRPr="00DC4F3F">
        <w:t>2002</w:t>
      </w:r>
      <w:r w:rsidR="00700938" w:rsidRPr="00DC4F3F">
        <w:rPr>
          <w:cs/>
        </w:rPr>
        <w:t xml:space="preserve">). </w:t>
      </w:r>
      <w:r w:rsidR="00700938" w:rsidRPr="00DC4F3F">
        <w:t>Life Cycle Assessment of a Natural Gas Combined</w:t>
      </w:r>
      <w:r w:rsidR="00700938" w:rsidRPr="00DC4F3F">
        <w:rPr>
          <w:cs/>
        </w:rPr>
        <w:t>–</w:t>
      </w:r>
      <w:r w:rsidR="00700938" w:rsidRPr="00DC4F3F">
        <w:t>Cycle Power Generation System, NREL</w:t>
      </w:r>
      <w:r w:rsidR="00700938" w:rsidRPr="00DC4F3F">
        <w:rPr>
          <w:cs/>
        </w:rPr>
        <w:t>/</w:t>
      </w:r>
      <w:r w:rsidR="00700938" w:rsidRPr="00DC4F3F">
        <w:t>TP</w:t>
      </w:r>
      <w:r w:rsidR="00700938" w:rsidRPr="00DC4F3F">
        <w:rPr>
          <w:cs/>
        </w:rPr>
        <w:t>-</w:t>
      </w:r>
      <w:r w:rsidR="00700938" w:rsidRPr="00DC4F3F">
        <w:t>570</w:t>
      </w:r>
      <w:r w:rsidR="00700938" w:rsidRPr="00DC4F3F">
        <w:rPr>
          <w:cs/>
        </w:rPr>
        <w:t>-</w:t>
      </w:r>
      <w:r w:rsidR="00700938" w:rsidRPr="00DC4F3F">
        <w:t>27715, National Renewable Energy Laboratory, Colorado, USA, URL</w:t>
      </w:r>
      <w:r w:rsidR="00700938" w:rsidRPr="00DC4F3F">
        <w:rPr>
          <w:cs/>
        </w:rPr>
        <w:t xml:space="preserve">: </w:t>
      </w:r>
      <w:hyperlink r:id="rId16" w:history="1"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doe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gov</w:t>
        </w:r>
      </w:hyperlink>
      <w:r w:rsidR="00700938" w:rsidRPr="00DC4F3F">
        <w:t>, access</w:t>
      </w:r>
      <w:r w:rsidR="00570DA1" w:rsidRPr="00DC4F3F">
        <w:t>ed</w:t>
      </w:r>
      <w:r w:rsidR="00700938" w:rsidRPr="00DC4F3F">
        <w:t xml:space="preserve"> on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2010</w:t>
      </w:r>
      <w:r w:rsidR="00700938" w:rsidRPr="00DC4F3F">
        <w:rPr>
          <w:cs/>
        </w:rPr>
        <w:t>.</w:t>
      </w:r>
    </w:p>
    <w:p w14:paraId="52A8718F" w14:textId="77777777" w:rsidR="00700938" w:rsidRPr="00DC4F3F" w:rsidRDefault="004E15F1" w:rsidP="009541D5">
      <w:pPr>
        <w:ind w:left="360" w:hanging="360"/>
      </w:pPr>
      <w:r w:rsidRPr="00DC4F3F">
        <w:rPr>
          <w:cs/>
        </w:rPr>
        <w:t>[</w:t>
      </w:r>
      <w:r w:rsidRPr="00DC4F3F">
        <w:t>12</w:t>
      </w:r>
      <w:r w:rsidR="00700938" w:rsidRPr="00DC4F3F">
        <w:rPr>
          <w:cs/>
        </w:rPr>
        <w:t xml:space="preserve">] บริษัท ไอทีวี จำกัด (มหาชน) (2542). </w:t>
      </w:r>
      <w:r w:rsidR="00650B92" w:rsidRPr="00DC4F3F">
        <w:rPr>
          <w:cs/>
        </w:rPr>
        <w:t>เรื่องราวของไอที</w:t>
      </w:r>
      <w:r w:rsidR="00700938" w:rsidRPr="00DC4F3F">
        <w:rPr>
          <w:cs/>
        </w:rPr>
        <w:t>วี, [ระบบออนไลน์],</w:t>
      </w:r>
      <w:r w:rsidR="00700938" w:rsidRPr="00DC4F3F">
        <w:rPr>
          <w:rFonts w:hint="cs"/>
          <w:cs/>
        </w:rPr>
        <w:t xml:space="preserve"> </w:t>
      </w:r>
      <w:r w:rsidR="00650B92" w:rsidRPr="00DC4F3F">
        <w:rPr>
          <w:cs/>
        </w:rPr>
        <w:t>แหล</w:t>
      </w:r>
      <w:r w:rsidR="00650B92" w:rsidRPr="00DC4F3F">
        <w:rPr>
          <w:rFonts w:hint="cs"/>
          <w:cs/>
        </w:rPr>
        <w:t>่ง</w:t>
      </w:r>
      <w:r w:rsidR="00650B92" w:rsidRPr="00DC4F3F">
        <w:rPr>
          <w:cs/>
        </w:rPr>
        <w:t>ท</w:t>
      </w:r>
      <w:r w:rsidR="00650B92" w:rsidRPr="00DC4F3F">
        <w:rPr>
          <w:rFonts w:hint="cs"/>
          <w:cs/>
        </w:rPr>
        <w:t>ี่</w:t>
      </w:r>
      <w:r w:rsidR="00700938" w:rsidRPr="00DC4F3F">
        <w:rPr>
          <w:cs/>
        </w:rPr>
        <w:t xml:space="preserve">มา </w:t>
      </w:r>
      <w:r w:rsidR="00700938" w:rsidRPr="00DC4F3F">
        <w:rPr>
          <w:sz w:val="30"/>
          <w:szCs w:val="30"/>
        </w:rPr>
        <w:t>http</w:t>
      </w:r>
      <w:r w:rsidR="00700938" w:rsidRPr="00DC4F3F">
        <w:rPr>
          <w:sz w:val="30"/>
          <w:szCs w:val="30"/>
          <w:cs/>
        </w:rPr>
        <w:t>://</w:t>
      </w:r>
      <w:r w:rsidR="00700938" w:rsidRPr="00DC4F3F">
        <w:rPr>
          <w:sz w:val="30"/>
          <w:szCs w:val="30"/>
        </w:rPr>
        <w:t>www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itv</w:t>
      </w:r>
      <w:proofErr w:type="spellEnd"/>
      <w:r w:rsidR="00700938" w:rsidRPr="00DC4F3F">
        <w:rPr>
          <w:sz w:val="30"/>
          <w:szCs w:val="30"/>
          <w:cs/>
        </w:rPr>
        <w:t>.</w:t>
      </w:r>
      <w:r w:rsidR="00700938" w:rsidRPr="00DC4F3F">
        <w:rPr>
          <w:sz w:val="30"/>
          <w:szCs w:val="30"/>
        </w:rPr>
        <w:t>co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th</w:t>
      </w:r>
      <w:proofErr w:type="spellEnd"/>
      <w:r w:rsidR="00700938" w:rsidRPr="00DC4F3F">
        <w:t xml:space="preserve">, </w:t>
      </w:r>
      <w:r w:rsidR="00700938" w:rsidRPr="00DC4F3F">
        <w:rPr>
          <w:cs/>
        </w:rPr>
        <w:t>เข้าดูเมื่อวันที่</w:t>
      </w:r>
      <w:r w:rsidR="00700938" w:rsidRPr="00DC4F3F">
        <w:t xml:space="preserve">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2553</w:t>
      </w:r>
      <w:r w:rsidR="00700938" w:rsidRPr="00DC4F3F">
        <w:rPr>
          <w:cs/>
        </w:rPr>
        <w:t>.</w:t>
      </w:r>
    </w:p>
    <w:p w14:paraId="20D57CC9" w14:textId="0DC9A799" w:rsidR="005045E9" w:rsidRPr="00DC4F3F" w:rsidRDefault="005045E9" w:rsidP="00D135A2">
      <w:pPr>
        <w:pStyle w:val="Heading1"/>
        <w:numPr>
          <w:ilvl w:val="0"/>
          <w:numId w:val="0"/>
        </w:numPr>
        <w:jc w:val="left"/>
        <w:rPr>
          <w:cs/>
        </w:rPr>
        <w:sectPr w:rsidR="005045E9" w:rsidRPr="00DC4F3F" w:rsidSect="00815879">
          <w:type w:val="continuous"/>
          <w:pgSz w:w="11906" w:h="16838" w:code="9"/>
          <w:pgMar w:top="1418" w:right="1418" w:bottom="1418" w:left="1418" w:header="720" w:footer="720" w:gutter="0"/>
          <w:cols w:space="522"/>
          <w:docGrid w:linePitch="381"/>
        </w:sectPr>
      </w:pPr>
    </w:p>
    <w:p w14:paraId="15F2835C" w14:textId="305CD4FD" w:rsidR="003E5154" w:rsidRPr="00DC4F3F" w:rsidRDefault="003E5154" w:rsidP="00A6297C">
      <w:pPr>
        <w:tabs>
          <w:tab w:val="left" w:pos="360"/>
        </w:tabs>
        <w:jc w:val="thaiDistribute"/>
      </w:pPr>
    </w:p>
    <w:sectPr w:rsidR="003E5154" w:rsidRPr="00DC4F3F" w:rsidSect="00815879">
      <w:type w:val="continuous"/>
      <w:pgSz w:w="11906" w:h="16838" w:code="9"/>
      <w:pgMar w:top="1440" w:right="1440" w:bottom="1440" w:left="1440" w:header="720" w:footer="720" w:gutter="0"/>
      <w:cols w:space="50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97B4" w14:textId="77777777" w:rsidR="00815879" w:rsidRDefault="00815879">
      <w:r>
        <w:separator/>
      </w:r>
    </w:p>
  </w:endnote>
  <w:endnote w:type="continuationSeparator" w:id="0">
    <w:p w14:paraId="5FF1574A" w14:textId="77777777" w:rsidR="00815879" w:rsidRDefault="008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2E72" w14:textId="77777777" w:rsidR="00BB53A5" w:rsidRDefault="00BB53A5" w:rsidP="00BF1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4A75A" w14:textId="77777777" w:rsidR="00BB53A5" w:rsidRDefault="00BB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EF04" w14:textId="1C5EB2B9" w:rsidR="004C22E6" w:rsidRPr="004C22E6" w:rsidRDefault="004C22E6">
    <w:pPr>
      <w:pStyle w:val="Footer"/>
    </w:pPr>
  </w:p>
  <w:p w14:paraId="35412BC5" w14:textId="77777777" w:rsidR="004C22E6" w:rsidRDefault="004C2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4E4A" w14:textId="77777777" w:rsidR="00815879" w:rsidRDefault="00815879">
      <w:r>
        <w:separator/>
      </w:r>
    </w:p>
  </w:footnote>
  <w:footnote w:type="continuationSeparator" w:id="0">
    <w:p w14:paraId="1C252167" w14:textId="77777777" w:rsidR="00815879" w:rsidRDefault="0081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3B71" w14:textId="77777777" w:rsidR="00BB0F39" w:rsidRDefault="00BB7307">
    <w:pPr>
      <w:pStyle w:val="Header"/>
    </w:pPr>
    <w:r>
      <w:rPr>
        <w:rFonts w:ascii="Browallia New" w:hAnsi="Browallia New" w:cs="Browallia New"/>
        <w:b/>
        <w:bCs/>
        <w:noProof/>
        <w:lang w:val="en-US" w:eastAsia="en-US"/>
      </w:rPr>
      <w:drawing>
        <wp:inline distT="0" distB="0" distL="0" distR="0" wp14:anchorId="7E2B038B" wp14:editId="5333EE18">
          <wp:extent cx="5955665" cy="1986280"/>
          <wp:effectExtent l="0" t="0" r="0" b="0"/>
          <wp:docPr id="6" name="Picture 6" descr="fullpap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pap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198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2CCE" w14:textId="77777777" w:rsidR="00EE1E65" w:rsidRDefault="00B9268C"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ABC5" w14:textId="77777777" w:rsidR="00BE7C2D" w:rsidRPr="00BE7C2D" w:rsidRDefault="00BE7C2D" w:rsidP="00BE7C2D">
    <w:pPr>
      <w:pStyle w:val="a0"/>
      <w:rPr>
        <w:rFonts w:ascii="TH Sarabun New" w:hAnsi="TH Sarabun New" w:cs="TH Sarabun New"/>
      </w:rPr>
    </w:pPr>
    <w:r w:rsidRPr="00BE7C2D">
      <w:rPr>
        <w:rFonts w:ascii="TH Sarabun New" w:hAnsi="TH Sarabun New" w:cs="TH Sarabun New"/>
        <w:cs/>
      </w:rPr>
      <w:t xml:space="preserve">วารสารนวัตกรรมการเรียนรู้และเทคโนโลยี ปีที่ </w:t>
    </w:r>
    <w:r w:rsidRPr="00BE7C2D">
      <w:rPr>
        <w:rFonts w:ascii="TH Sarabun New" w:hAnsi="TH Sarabun New" w:cs="TH Sarabun New"/>
      </w:rPr>
      <w:t xml:space="preserve">x </w:t>
    </w:r>
    <w:r w:rsidRPr="00BE7C2D">
      <w:rPr>
        <w:rFonts w:ascii="TH Sarabun New" w:hAnsi="TH Sarabun New" w:cs="TH Sarabun New"/>
        <w:cs/>
      </w:rPr>
      <w:t xml:space="preserve">ฉบับที่ </w:t>
    </w:r>
    <w:r w:rsidRPr="00BE7C2D">
      <w:rPr>
        <w:rFonts w:ascii="TH Sarabun New" w:hAnsi="TH Sarabun New" w:cs="TH Sarabun New"/>
      </w:rPr>
      <w:t xml:space="preserve">y </w:t>
    </w:r>
    <w:r w:rsidRPr="00BE7C2D">
      <w:rPr>
        <w:rFonts w:ascii="TH Sarabun New" w:hAnsi="TH Sarabun New" w:cs="TH Sarabun New"/>
        <w:cs/>
      </w:rPr>
      <w:t>เดือน – เดือน 256</w:t>
    </w:r>
    <w:r w:rsidRPr="00BE7C2D">
      <w:rPr>
        <w:rFonts w:ascii="TH Sarabun New" w:hAnsi="TH Sarabun New" w:cs="TH Sarabun New"/>
      </w:rPr>
      <w:t>_</w:t>
    </w:r>
  </w:p>
  <w:p w14:paraId="0383D1CF" w14:textId="7E09A1EB" w:rsidR="00BE7C2D" w:rsidRDefault="00BE7C2D" w:rsidP="00BE7C2D">
    <w:pPr>
      <w:pStyle w:val="a0"/>
      <w:rPr>
        <w:rFonts w:ascii="TH Sarabun New" w:hAnsi="TH Sarabun New" w:cs="TH Sarabun New"/>
      </w:rPr>
    </w:pPr>
    <w:r w:rsidRPr="00BE7C2D">
      <w:rPr>
        <w:rFonts w:ascii="TH Sarabun New" w:hAnsi="TH Sarabun New" w:cs="TH Sarabun New"/>
      </w:rPr>
      <w:t xml:space="preserve">Journal of Learning Innovation and Technology (JLIT) Vol. x, No. y, month – month, </w:t>
    </w:r>
    <w:r w:rsidRPr="00BE7C2D">
      <w:rPr>
        <w:rFonts w:ascii="TH Sarabun New" w:hAnsi="TH Sarabun New" w:cs="TH Sarabun New"/>
        <w:cs/>
      </w:rPr>
      <w:t>202</w:t>
    </w:r>
    <w:r w:rsidRPr="00BE7C2D">
      <w:rPr>
        <w:rFonts w:ascii="TH Sarabun New" w:hAnsi="TH Sarabun New" w:cs="TH Sarabun New"/>
      </w:rPr>
      <w:t>_</w:t>
    </w:r>
  </w:p>
  <w:p w14:paraId="02A770BE" w14:textId="77777777" w:rsidR="00B34232" w:rsidRPr="005E2B0C" w:rsidRDefault="00B34232" w:rsidP="00B72B06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D89"/>
    <w:multiLevelType w:val="multilevel"/>
    <w:tmpl w:val="F86CC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77777C"/>
    <w:multiLevelType w:val="multilevel"/>
    <w:tmpl w:val="344CD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C914C6"/>
    <w:multiLevelType w:val="hybridMultilevel"/>
    <w:tmpl w:val="63648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15EA3"/>
    <w:multiLevelType w:val="multilevel"/>
    <w:tmpl w:val="A266A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090B26"/>
    <w:multiLevelType w:val="multilevel"/>
    <w:tmpl w:val="B7B2C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694DD2"/>
    <w:multiLevelType w:val="hybridMultilevel"/>
    <w:tmpl w:val="804A358A"/>
    <w:lvl w:ilvl="0" w:tplc="81F40F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B52FB"/>
    <w:multiLevelType w:val="multilevel"/>
    <w:tmpl w:val="393C467E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9698658">
    <w:abstractNumId w:val="2"/>
  </w:num>
  <w:num w:numId="2" w16cid:durableId="200940282">
    <w:abstractNumId w:val="4"/>
  </w:num>
  <w:num w:numId="3" w16cid:durableId="1870993593">
    <w:abstractNumId w:val="8"/>
  </w:num>
  <w:num w:numId="4" w16cid:durableId="94134260">
    <w:abstractNumId w:val="8"/>
    <w:lvlOverride w:ilvl="0">
      <w:lvl w:ilvl="0">
        <w:start w:val="1"/>
        <w:numFmt w:val="decimal"/>
        <w:pStyle w:val="Heading1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688684001">
    <w:abstractNumId w:val="3"/>
  </w:num>
  <w:num w:numId="6" w16cid:durableId="2037461199">
    <w:abstractNumId w:val="7"/>
  </w:num>
  <w:num w:numId="7" w16cid:durableId="1579360425">
    <w:abstractNumId w:val="5"/>
  </w:num>
  <w:num w:numId="8" w16cid:durableId="1039479450">
    <w:abstractNumId w:val="6"/>
  </w:num>
  <w:num w:numId="9" w16cid:durableId="1949700811">
    <w:abstractNumId w:val="1"/>
  </w:num>
  <w:num w:numId="10" w16cid:durableId="7983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6516"/>
    <w:rsid w:val="00016CA3"/>
    <w:rsid w:val="00017F05"/>
    <w:rsid w:val="00022262"/>
    <w:rsid w:val="00031791"/>
    <w:rsid w:val="000326E2"/>
    <w:rsid w:val="00042E71"/>
    <w:rsid w:val="00045309"/>
    <w:rsid w:val="000455B9"/>
    <w:rsid w:val="00046A29"/>
    <w:rsid w:val="00050ADD"/>
    <w:rsid w:val="00051008"/>
    <w:rsid w:val="00072D5E"/>
    <w:rsid w:val="00075819"/>
    <w:rsid w:val="0007695E"/>
    <w:rsid w:val="0008112F"/>
    <w:rsid w:val="00082BAC"/>
    <w:rsid w:val="00087AD7"/>
    <w:rsid w:val="00090F20"/>
    <w:rsid w:val="00092294"/>
    <w:rsid w:val="000A4770"/>
    <w:rsid w:val="000C0319"/>
    <w:rsid w:val="000D13EC"/>
    <w:rsid w:val="000E30B8"/>
    <w:rsid w:val="000E38E8"/>
    <w:rsid w:val="000E490E"/>
    <w:rsid w:val="000E4A66"/>
    <w:rsid w:val="000E573D"/>
    <w:rsid w:val="000F2724"/>
    <w:rsid w:val="000F3C3C"/>
    <w:rsid w:val="00103C73"/>
    <w:rsid w:val="00121F1D"/>
    <w:rsid w:val="001230B2"/>
    <w:rsid w:val="00126350"/>
    <w:rsid w:val="00134488"/>
    <w:rsid w:val="00135B3F"/>
    <w:rsid w:val="00136885"/>
    <w:rsid w:val="00145FAA"/>
    <w:rsid w:val="00172680"/>
    <w:rsid w:val="001842D3"/>
    <w:rsid w:val="001846D2"/>
    <w:rsid w:val="00185E54"/>
    <w:rsid w:val="0019250F"/>
    <w:rsid w:val="001A1132"/>
    <w:rsid w:val="001A3371"/>
    <w:rsid w:val="001B3322"/>
    <w:rsid w:val="001B6D89"/>
    <w:rsid w:val="001C412D"/>
    <w:rsid w:val="001D7E60"/>
    <w:rsid w:val="001E4587"/>
    <w:rsid w:val="001F0A57"/>
    <w:rsid w:val="001F7237"/>
    <w:rsid w:val="001F7D99"/>
    <w:rsid w:val="0021776A"/>
    <w:rsid w:val="00230F8D"/>
    <w:rsid w:val="0024064A"/>
    <w:rsid w:val="00241EFA"/>
    <w:rsid w:val="00242C5C"/>
    <w:rsid w:val="002455AA"/>
    <w:rsid w:val="00246103"/>
    <w:rsid w:val="00247BFC"/>
    <w:rsid w:val="0025102F"/>
    <w:rsid w:val="002605AB"/>
    <w:rsid w:val="00260E8A"/>
    <w:rsid w:val="00272429"/>
    <w:rsid w:val="002729B0"/>
    <w:rsid w:val="00275398"/>
    <w:rsid w:val="002760FB"/>
    <w:rsid w:val="00287E18"/>
    <w:rsid w:val="00295101"/>
    <w:rsid w:val="002A7CEA"/>
    <w:rsid w:val="002C40E9"/>
    <w:rsid w:val="002C4C71"/>
    <w:rsid w:val="002C5040"/>
    <w:rsid w:val="002C580D"/>
    <w:rsid w:val="002E09C0"/>
    <w:rsid w:val="002E16C6"/>
    <w:rsid w:val="002E17F0"/>
    <w:rsid w:val="002F0FDB"/>
    <w:rsid w:val="00302ABC"/>
    <w:rsid w:val="0030584E"/>
    <w:rsid w:val="00306493"/>
    <w:rsid w:val="00307567"/>
    <w:rsid w:val="00307E14"/>
    <w:rsid w:val="00312393"/>
    <w:rsid w:val="00313CA3"/>
    <w:rsid w:val="00345F78"/>
    <w:rsid w:val="003462B7"/>
    <w:rsid w:val="00353049"/>
    <w:rsid w:val="00360547"/>
    <w:rsid w:val="00364EB3"/>
    <w:rsid w:val="00366D35"/>
    <w:rsid w:val="003705E5"/>
    <w:rsid w:val="00377C54"/>
    <w:rsid w:val="0038182C"/>
    <w:rsid w:val="003843C1"/>
    <w:rsid w:val="00392D53"/>
    <w:rsid w:val="003A5BC9"/>
    <w:rsid w:val="003A79F3"/>
    <w:rsid w:val="003B5C85"/>
    <w:rsid w:val="003C0A1E"/>
    <w:rsid w:val="003C2F5B"/>
    <w:rsid w:val="003C5E83"/>
    <w:rsid w:val="003D66E9"/>
    <w:rsid w:val="003E5154"/>
    <w:rsid w:val="004026AD"/>
    <w:rsid w:val="00402C49"/>
    <w:rsid w:val="00402CF1"/>
    <w:rsid w:val="00407AC7"/>
    <w:rsid w:val="0041450C"/>
    <w:rsid w:val="004167C1"/>
    <w:rsid w:val="0041729D"/>
    <w:rsid w:val="00420B4C"/>
    <w:rsid w:val="00421369"/>
    <w:rsid w:val="004239DC"/>
    <w:rsid w:val="00424366"/>
    <w:rsid w:val="004462E5"/>
    <w:rsid w:val="00456A37"/>
    <w:rsid w:val="00463CE6"/>
    <w:rsid w:val="0046613C"/>
    <w:rsid w:val="00466C0F"/>
    <w:rsid w:val="00467B18"/>
    <w:rsid w:val="00472346"/>
    <w:rsid w:val="00473531"/>
    <w:rsid w:val="0047450D"/>
    <w:rsid w:val="004845AC"/>
    <w:rsid w:val="00494875"/>
    <w:rsid w:val="00494AEE"/>
    <w:rsid w:val="00494BDF"/>
    <w:rsid w:val="004A77ED"/>
    <w:rsid w:val="004A7D7D"/>
    <w:rsid w:val="004C07A7"/>
    <w:rsid w:val="004C0D13"/>
    <w:rsid w:val="004C22E6"/>
    <w:rsid w:val="004C6A17"/>
    <w:rsid w:val="004C6F07"/>
    <w:rsid w:val="004D1333"/>
    <w:rsid w:val="004D33CC"/>
    <w:rsid w:val="004D593E"/>
    <w:rsid w:val="004D5C43"/>
    <w:rsid w:val="004D733F"/>
    <w:rsid w:val="004E11B9"/>
    <w:rsid w:val="004E15F1"/>
    <w:rsid w:val="005009AD"/>
    <w:rsid w:val="00503610"/>
    <w:rsid w:val="005039E4"/>
    <w:rsid w:val="005045E9"/>
    <w:rsid w:val="0051092E"/>
    <w:rsid w:val="005124FB"/>
    <w:rsid w:val="005209CF"/>
    <w:rsid w:val="00524958"/>
    <w:rsid w:val="00525502"/>
    <w:rsid w:val="00533EE5"/>
    <w:rsid w:val="005435EF"/>
    <w:rsid w:val="0054488D"/>
    <w:rsid w:val="0055387D"/>
    <w:rsid w:val="00556370"/>
    <w:rsid w:val="00556BDD"/>
    <w:rsid w:val="00560889"/>
    <w:rsid w:val="00561705"/>
    <w:rsid w:val="00561D9B"/>
    <w:rsid w:val="00563013"/>
    <w:rsid w:val="00570DA1"/>
    <w:rsid w:val="00575B12"/>
    <w:rsid w:val="005817DA"/>
    <w:rsid w:val="00582CB7"/>
    <w:rsid w:val="00586BC8"/>
    <w:rsid w:val="005A4F27"/>
    <w:rsid w:val="005B3753"/>
    <w:rsid w:val="005D6859"/>
    <w:rsid w:val="005E048C"/>
    <w:rsid w:val="005E1806"/>
    <w:rsid w:val="005E2B0C"/>
    <w:rsid w:val="005E3388"/>
    <w:rsid w:val="005E42E5"/>
    <w:rsid w:val="005E7966"/>
    <w:rsid w:val="005F1D21"/>
    <w:rsid w:val="005F79DD"/>
    <w:rsid w:val="006028EC"/>
    <w:rsid w:val="00605904"/>
    <w:rsid w:val="0060747B"/>
    <w:rsid w:val="0061530C"/>
    <w:rsid w:val="006154EC"/>
    <w:rsid w:val="00615B90"/>
    <w:rsid w:val="00621FD9"/>
    <w:rsid w:val="00650B92"/>
    <w:rsid w:val="0065317D"/>
    <w:rsid w:val="0065418D"/>
    <w:rsid w:val="00654DCE"/>
    <w:rsid w:val="00655CF6"/>
    <w:rsid w:val="00655E41"/>
    <w:rsid w:val="00656165"/>
    <w:rsid w:val="0066332C"/>
    <w:rsid w:val="006725FF"/>
    <w:rsid w:val="006841D7"/>
    <w:rsid w:val="00686968"/>
    <w:rsid w:val="006871EB"/>
    <w:rsid w:val="006A0B60"/>
    <w:rsid w:val="006A6328"/>
    <w:rsid w:val="006B4B24"/>
    <w:rsid w:val="006B6D90"/>
    <w:rsid w:val="006C1552"/>
    <w:rsid w:val="006C4BC0"/>
    <w:rsid w:val="006C56D6"/>
    <w:rsid w:val="006D024B"/>
    <w:rsid w:val="006D2EFE"/>
    <w:rsid w:val="006D4B4C"/>
    <w:rsid w:val="006E1918"/>
    <w:rsid w:val="006E3473"/>
    <w:rsid w:val="006E5DD5"/>
    <w:rsid w:val="006E7A91"/>
    <w:rsid w:val="006F0B8D"/>
    <w:rsid w:val="006F3650"/>
    <w:rsid w:val="00700938"/>
    <w:rsid w:val="007043DB"/>
    <w:rsid w:val="00707AD3"/>
    <w:rsid w:val="00716C50"/>
    <w:rsid w:val="00741C23"/>
    <w:rsid w:val="00745008"/>
    <w:rsid w:val="00753E95"/>
    <w:rsid w:val="007621BF"/>
    <w:rsid w:val="007629BD"/>
    <w:rsid w:val="00764BBE"/>
    <w:rsid w:val="00771690"/>
    <w:rsid w:val="0077252F"/>
    <w:rsid w:val="00775B6C"/>
    <w:rsid w:val="00781746"/>
    <w:rsid w:val="007A59FD"/>
    <w:rsid w:val="007C49BA"/>
    <w:rsid w:val="007D27B2"/>
    <w:rsid w:val="007E04AF"/>
    <w:rsid w:val="007E22FE"/>
    <w:rsid w:val="007E3EE1"/>
    <w:rsid w:val="007F10FA"/>
    <w:rsid w:val="007F52A6"/>
    <w:rsid w:val="007F64EC"/>
    <w:rsid w:val="00801875"/>
    <w:rsid w:val="008040BC"/>
    <w:rsid w:val="00805410"/>
    <w:rsid w:val="00806BA1"/>
    <w:rsid w:val="00815879"/>
    <w:rsid w:val="008216CB"/>
    <w:rsid w:val="00827AA8"/>
    <w:rsid w:val="0083408B"/>
    <w:rsid w:val="0084490B"/>
    <w:rsid w:val="0084565D"/>
    <w:rsid w:val="00845B9F"/>
    <w:rsid w:val="00850248"/>
    <w:rsid w:val="00853A45"/>
    <w:rsid w:val="008572EC"/>
    <w:rsid w:val="00861608"/>
    <w:rsid w:val="008710E9"/>
    <w:rsid w:val="008722B5"/>
    <w:rsid w:val="00874A56"/>
    <w:rsid w:val="00880136"/>
    <w:rsid w:val="00882EB3"/>
    <w:rsid w:val="00887D35"/>
    <w:rsid w:val="00890108"/>
    <w:rsid w:val="00892D29"/>
    <w:rsid w:val="008933F5"/>
    <w:rsid w:val="00894683"/>
    <w:rsid w:val="00895B75"/>
    <w:rsid w:val="0089611B"/>
    <w:rsid w:val="00896FE9"/>
    <w:rsid w:val="008A21BC"/>
    <w:rsid w:val="008A224E"/>
    <w:rsid w:val="008A3C55"/>
    <w:rsid w:val="008A538F"/>
    <w:rsid w:val="008B20A0"/>
    <w:rsid w:val="008B5A1A"/>
    <w:rsid w:val="008B7632"/>
    <w:rsid w:val="008B7866"/>
    <w:rsid w:val="008C11F4"/>
    <w:rsid w:val="008C1491"/>
    <w:rsid w:val="008C6305"/>
    <w:rsid w:val="008D492F"/>
    <w:rsid w:val="008D4CCB"/>
    <w:rsid w:val="008D6568"/>
    <w:rsid w:val="008F34E1"/>
    <w:rsid w:val="00903BC6"/>
    <w:rsid w:val="00904A46"/>
    <w:rsid w:val="00914FDF"/>
    <w:rsid w:val="00915442"/>
    <w:rsid w:val="00916553"/>
    <w:rsid w:val="0091656A"/>
    <w:rsid w:val="009223EB"/>
    <w:rsid w:val="00930A16"/>
    <w:rsid w:val="00933B81"/>
    <w:rsid w:val="00934C53"/>
    <w:rsid w:val="00935977"/>
    <w:rsid w:val="009359DB"/>
    <w:rsid w:val="0094111F"/>
    <w:rsid w:val="009470A6"/>
    <w:rsid w:val="00947C8E"/>
    <w:rsid w:val="00950DFC"/>
    <w:rsid w:val="009541D5"/>
    <w:rsid w:val="009542FA"/>
    <w:rsid w:val="009635AD"/>
    <w:rsid w:val="00971035"/>
    <w:rsid w:val="00971B5E"/>
    <w:rsid w:val="00972028"/>
    <w:rsid w:val="00973355"/>
    <w:rsid w:val="009763B4"/>
    <w:rsid w:val="00983B48"/>
    <w:rsid w:val="00986C43"/>
    <w:rsid w:val="00994A51"/>
    <w:rsid w:val="009A267F"/>
    <w:rsid w:val="009C18F5"/>
    <w:rsid w:val="009D5BB5"/>
    <w:rsid w:val="009E0D49"/>
    <w:rsid w:val="009E43AF"/>
    <w:rsid w:val="009E5805"/>
    <w:rsid w:val="009F0E59"/>
    <w:rsid w:val="009F1A43"/>
    <w:rsid w:val="009F44D0"/>
    <w:rsid w:val="00A03DDC"/>
    <w:rsid w:val="00A03FC8"/>
    <w:rsid w:val="00A04B77"/>
    <w:rsid w:val="00A0500D"/>
    <w:rsid w:val="00A2065A"/>
    <w:rsid w:val="00A34E1A"/>
    <w:rsid w:val="00A366C3"/>
    <w:rsid w:val="00A43DAE"/>
    <w:rsid w:val="00A44A8E"/>
    <w:rsid w:val="00A469F1"/>
    <w:rsid w:val="00A46E43"/>
    <w:rsid w:val="00A56945"/>
    <w:rsid w:val="00A6297C"/>
    <w:rsid w:val="00A65187"/>
    <w:rsid w:val="00A7536F"/>
    <w:rsid w:val="00A75A54"/>
    <w:rsid w:val="00A92593"/>
    <w:rsid w:val="00A92DFC"/>
    <w:rsid w:val="00A952C4"/>
    <w:rsid w:val="00AA1D0D"/>
    <w:rsid w:val="00AA24E5"/>
    <w:rsid w:val="00AA7767"/>
    <w:rsid w:val="00AA7800"/>
    <w:rsid w:val="00AB036D"/>
    <w:rsid w:val="00AB73E7"/>
    <w:rsid w:val="00AC350B"/>
    <w:rsid w:val="00AC5534"/>
    <w:rsid w:val="00AD08FD"/>
    <w:rsid w:val="00AD5B85"/>
    <w:rsid w:val="00AE7056"/>
    <w:rsid w:val="00AE7184"/>
    <w:rsid w:val="00AE7B0E"/>
    <w:rsid w:val="00AF3699"/>
    <w:rsid w:val="00AF4BC1"/>
    <w:rsid w:val="00B00784"/>
    <w:rsid w:val="00B04DD7"/>
    <w:rsid w:val="00B23551"/>
    <w:rsid w:val="00B264FA"/>
    <w:rsid w:val="00B3363D"/>
    <w:rsid w:val="00B34232"/>
    <w:rsid w:val="00B41C16"/>
    <w:rsid w:val="00B44F44"/>
    <w:rsid w:val="00B4751B"/>
    <w:rsid w:val="00B52906"/>
    <w:rsid w:val="00B579F7"/>
    <w:rsid w:val="00B60C2E"/>
    <w:rsid w:val="00B6347A"/>
    <w:rsid w:val="00B64DEF"/>
    <w:rsid w:val="00B66A52"/>
    <w:rsid w:val="00B72B06"/>
    <w:rsid w:val="00B80EE4"/>
    <w:rsid w:val="00B81204"/>
    <w:rsid w:val="00B81E2B"/>
    <w:rsid w:val="00B8470F"/>
    <w:rsid w:val="00B84F1F"/>
    <w:rsid w:val="00B9268C"/>
    <w:rsid w:val="00B94CDF"/>
    <w:rsid w:val="00B97D76"/>
    <w:rsid w:val="00BA083C"/>
    <w:rsid w:val="00BA4382"/>
    <w:rsid w:val="00BA4CB0"/>
    <w:rsid w:val="00BA5CDF"/>
    <w:rsid w:val="00BB0F39"/>
    <w:rsid w:val="00BB2CDD"/>
    <w:rsid w:val="00BB3819"/>
    <w:rsid w:val="00BB53A5"/>
    <w:rsid w:val="00BB5CE6"/>
    <w:rsid w:val="00BB6A77"/>
    <w:rsid w:val="00BB7307"/>
    <w:rsid w:val="00BC3C97"/>
    <w:rsid w:val="00BC53FD"/>
    <w:rsid w:val="00BD2F77"/>
    <w:rsid w:val="00BE1679"/>
    <w:rsid w:val="00BE1EF8"/>
    <w:rsid w:val="00BE3A7E"/>
    <w:rsid w:val="00BE7C2D"/>
    <w:rsid w:val="00BF0F12"/>
    <w:rsid w:val="00BF11A6"/>
    <w:rsid w:val="00C02DB0"/>
    <w:rsid w:val="00C06CAF"/>
    <w:rsid w:val="00C101D3"/>
    <w:rsid w:val="00C1087F"/>
    <w:rsid w:val="00C27482"/>
    <w:rsid w:val="00C27704"/>
    <w:rsid w:val="00C3085A"/>
    <w:rsid w:val="00C30CBA"/>
    <w:rsid w:val="00C41347"/>
    <w:rsid w:val="00C44267"/>
    <w:rsid w:val="00C5695D"/>
    <w:rsid w:val="00C662F6"/>
    <w:rsid w:val="00C66F90"/>
    <w:rsid w:val="00C70F84"/>
    <w:rsid w:val="00C72282"/>
    <w:rsid w:val="00C7321C"/>
    <w:rsid w:val="00CA1818"/>
    <w:rsid w:val="00CA7946"/>
    <w:rsid w:val="00CA79A3"/>
    <w:rsid w:val="00CB02CD"/>
    <w:rsid w:val="00CB3472"/>
    <w:rsid w:val="00CB5486"/>
    <w:rsid w:val="00CC532E"/>
    <w:rsid w:val="00CD0BD7"/>
    <w:rsid w:val="00CD1526"/>
    <w:rsid w:val="00CD46E2"/>
    <w:rsid w:val="00CD4FD5"/>
    <w:rsid w:val="00CD5E1A"/>
    <w:rsid w:val="00CD75B9"/>
    <w:rsid w:val="00CE08DB"/>
    <w:rsid w:val="00CE2C7B"/>
    <w:rsid w:val="00CE463D"/>
    <w:rsid w:val="00CF2DE4"/>
    <w:rsid w:val="00CF490B"/>
    <w:rsid w:val="00D02230"/>
    <w:rsid w:val="00D135A2"/>
    <w:rsid w:val="00D21476"/>
    <w:rsid w:val="00D23928"/>
    <w:rsid w:val="00D271A5"/>
    <w:rsid w:val="00D27BFB"/>
    <w:rsid w:val="00D40A60"/>
    <w:rsid w:val="00D44968"/>
    <w:rsid w:val="00D457F2"/>
    <w:rsid w:val="00D4615B"/>
    <w:rsid w:val="00D4734C"/>
    <w:rsid w:val="00D521E9"/>
    <w:rsid w:val="00D525DE"/>
    <w:rsid w:val="00D53776"/>
    <w:rsid w:val="00D55638"/>
    <w:rsid w:val="00D55964"/>
    <w:rsid w:val="00D55A64"/>
    <w:rsid w:val="00D55C7A"/>
    <w:rsid w:val="00D7013C"/>
    <w:rsid w:val="00D739B6"/>
    <w:rsid w:val="00D86C3D"/>
    <w:rsid w:val="00DA5FB9"/>
    <w:rsid w:val="00DA6189"/>
    <w:rsid w:val="00DA7752"/>
    <w:rsid w:val="00DB337F"/>
    <w:rsid w:val="00DC2147"/>
    <w:rsid w:val="00DC4A0E"/>
    <w:rsid w:val="00DC4F3F"/>
    <w:rsid w:val="00DD0B52"/>
    <w:rsid w:val="00DD7F46"/>
    <w:rsid w:val="00DE1468"/>
    <w:rsid w:val="00DE783F"/>
    <w:rsid w:val="00DF0261"/>
    <w:rsid w:val="00DF0561"/>
    <w:rsid w:val="00DF21CF"/>
    <w:rsid w:val="00DF29E0"/>
    <w:rsid w:val="00E047E1"/>
    <w:rsid w:val="00E052EE"/>
    <w:rsid w:val="00E071A0"/>
    <w:rsid w:val="00E10842"/>
    <w:rsid w:val="00E11C48"/>
    <w:rsid w:val="00E14687"/>
    <w:rsid w:val="00E209BC"/>
    <w:rsid w:val="00E241B4"/>
    <w:rsid w:val="00E256B3"/>
    <w:rsid w:val="00E35A39"/>
    <w:rsid w:val="00E43A2A"/>
    <w:rsid w:val="00E44702"/>
    <w:rsid w:val="00E50F59"/>
    <w:rsid w:val="00E512EA"/>
    <w:rsid w:val="00E5429B"/>
    <w:rsid w:val="00E56BEE"/>
    <w:rsid w:val="00E61CC6"/>
    <w:rsid w:val="00E711C7"/>
    <w:rsid w:val="00E71DD2"/>
    <w:rsid w:val="00E750CD"/>
    <w:rsid w:val="00E8387A"/>
    <w:rsid w:val="00E854EF"/>
    <w:rsid w:val="00E95E4F"/>
    <w:rsid w:val="00E96E69"/>
    <w:rsid w:val="00E971EC"/>
    <w:rsid w:val="00EA5476"/>
    <w:rsid w:val="00EA71F7"/>
    <w:rsid w:val="00EA74FC"/>
    <w:rsid w:val="00EB0118"/>
    <w:rsid w:val="00EB1C7A"/>
    <w:rsid w:val="00EB2577"/>
    <w:rsid w:val="00EB7AB9"/>
    <w:rsid w:val="00EC542D"/>
    <w:rsid w:val="00EC5581"/>
    <w:rsid w:val="00EC673C"/>
    <w:rsid w:val="00EC7CB9"/>
    <w:rsid w:val="00ED4A65"/>
    <w:rsid w:val="00ED603D"/>
    <w:rsid w:val="00EE1E65"/>
    <w:rsid w:val="00EE7088"/>
    <w:rsid w:val="00F026F7"/>
    <w:rsid w:val="00F02E09"/>
    <w:rsid w:val="00F1372C"/>
    <w:rsid w:val="00F1631F"/>
    <w:rsid w:val="00F205BF"/>
    <w:rsid w:val="00F220B2"/>
    <w:rsid w:val="00F25D9F"/>
    <w:rsid w:val="00F353B1"/>
    <w:rsid w:val="00F3701F"/>
    <w:rsid w:val="00F3744F"/>
    <w:rsid w:val="00F4020C"/>
    <w:rsid w:val="00F41245"/>
    <w:rsid w:val="00F50C0A"/>
    <w:rsid w:val="00F71B89"/>
    <w:rsid w:val="00F72649"/>
    <w:rsid w:val="00F807F6"/>
    <w:rsid w:val="00F82F2E"/>
    <w:rsid w:val="00F87DFA"/>
    <w:rsid w:val="00FA2A21"/>
    <w:rsid w:val="00FA37DB"/>
    <w:rsid w:val="00FA63C8"/>
    <w:rsid w:val="00FB2AEA"/>
    <w:rsid w:val="00FC4BCF"/>
    <w:rsid w:val="00FD1753"/>
    <w:rsid w:val="00FD4140"/>
    <w:rsid w:val="00FE599F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3FCD8"/>
  <w15:docId w15:val="{E35F698A-E6AA-4203-A0D9-C07FC16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9B"/>
    <w:rPr>
      <w:rFonts w:ascii="TH SarabunPSK" w:eastAsia="TH SarabunPSK" w:hAnsi="TH SarabunPSK" w:cs="TH SarabunPSK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1846D2"/>
    <w:pPr>
      <w:keepNext/>
      <w:numPr>
        <w:numId w:val="3"/>
      </w:numPr>
      <w:spacing w:before="240"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1729D"/>
    <w:pPr>
      <w:keepNext/>
      <w:numPr>
        <w:ilvl w:val="1"/>
        <w:numId w:val="3"/>
      </w:numPr>
      <w:spacing w:before="120"/>
      <w:ind w:left="312" w:hanging="31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B3819"/>
    <w:pPr>
      <w:keepNext/>
      <w:numPr>
        <w:ilvl w:val="2"/>
        <w:numId w:val="4"/>
      </w:numPr>
      <w:spacing w:before="120"/>
      <w:ind w:left="312" w:hanging="31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C49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2C49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2C49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2C49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2C49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2C4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Title">
    <w:name w:val="Title"/>
    <w:basedOn w:val="Normal"/>
    <w:link w:val="TitleChar"/>
    <w:qFormat/>
    <w:rsid w:val="00B52906"/>
    <w:pPr>
      <w:jc w:val="center"/>
    </w:pPr>
    <w:rPr>
      <w:b/>
      <w:bCs/>
      <w:sz w:val="36"/>
      <w:szCs w:val="36"/>
      <w:lang w:eastAsia="zh-CN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BodyText">
    <w:name w:val="Body Text"/>
    <w:basedOn w:val="Normal"/>
    <w:link w:val="BodyTextChar"/>
    <w:qFormat/>
    <w:rsid w:val="00AF3699"/>
    <w:pPr>
      <w:ind w:firstLine="360"/>
      <w:jc w:val="thaiDistribute"/>
    </w:pPr>
  </w:style>
  <w:style w:type="character" w:customStyle="1" w:styleId="HeaderChar">
    <w:name w:val="Header Char"/>
    <w:link w:val="Header"/>
    <w:uiPriority w:val="99"/>
    <w:rsid w:val="00AA7800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rsid w:val="00BA43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A4382"/>
    <w:rPr>
      <w:rFonts w:ascii="Tahoma" w:hAnsi="Tahoma"/>
      <w:sz w:val="16"/>
      <w:lang w:eastAsia="ja-JP"/>
    </w:rPr>
  </w:style>
  <w:style w:type="table" w:styleId="TableGrid">
    <w:name w:val="Table Grid"/>
    <w:basedOn w:val="TableNormal"/>
    <w:rsid w:val="0089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563013"/>
    <w:rPr>
      <w:sz w:val="24"/>
      <w:szCs w:val="28"/>
      <w:lang w:eastAsia="ja-JP"/>
    </w:rPr>
  </w:style>
  <w:style w:type="paragraph" w:styleId="Subtitle">
    <w:name w:val="Subtitle"/>
    <w:basedOn w:val="Normal"/>
    <w:next w:val="Normal"/>
    <w:link w:val="SubtitleChar"/>
    <w:rsid w:val="00A04B77"/>
    <w:pPr>
      <w:spacing w:before="360" w:after="360"/>
      <w:jc w:val="center"/>
    </w:pPr>
  </w:style>
  <w:style w:type="character" w:customStyle="1" w:styleId="SubtitleChar">
    <w:name w:val="Subtitle Char"/>
    <w:link w:val="Subtitle"/>
    <w:rsid w:val="00A04B77"/>
    <w:rPr>
      <w:rFonts w:ascii="TH SarabunPSK" w:hAnsi="TH SarabunPSK" w:cs="TH SarabunPSK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41729D"/>
    <w:rPr>
      <w:rFonts w:ascii="TH SarabunPSK" w:eastAsia="TH SarabunPSK" w:hAnsi="TH SarabunPSK" w:cs="TH SarabunPSK"/>
      <w:b/>
      <w:bCs/>
      <w:sz w:val="24"/>
      <w:szCs w:val="24"/>
      <w:lang w:eastAsia="ja-JP"/>
    </w:rPr>
  </w:style>
  <w:style w:type="character" w:customStyle="1" w:styleId="Heading3Char">
    <w:name w:val="Heading 3 Char"/>
    <w:link w:val="Heading3"/>
    <w:rsid w:val="00BB3819"/>
    <w:rPr>
      <w:rFonts w:ascii="TH SarabunPSK" w:eastAsia="TH SarabunPSK" w:hAnsi="TH SarabunPSK" w:cs="TH SarabunPSK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semiHidden/>
    <w:rsid w:val="00402C49"/>
    <w:rPr>
      <w:rFonts w:ascii="Calibri" w:eastAsia="Times New Roman" w:hAnsi="Calibri" w:cs="Cordia New"/>
      <w:b/>
      <w:bCs/>
      <w:sz w:val="28"/>
      <w:szCs w:val="35"/>
      <w:lang w:eastAsia="ja-JP"/>
    </w:rPr>
  </w:style>
  <w:style w:type="character" w:customStyle="1" w:styleId="Heading5Char">
    <w:name w:val="Heading 5 Char"/>
    <w:link w:val="Heading5"/>
    <w:semiHidden/>
    <w:rsid w:val="00402C49"/>
    <w:rPr>
      <w:rFonts w:ascii="Calibri" w:eastAsia="Times New Roman" w:hAnsi="Calibri" w:cs="Cordia New"/>
      <w:b/>
      <w:bCs/>
      <w:i/>
      <w:iCs/>
      <w:sz w:val="26"/>
      <w:szCs w:val="33"/>
      <w:lang w:eastAsia="ja-JP"/>
    </w:rPr>
  </w:style>
  <w:style w:type="character" w:customStyle="1" w:styleId="Heading6Char">
    <w:name w:val="Heading 6 Char"/>
    <w:link w:val="Heading6"/>
    <w:semiHidden/>
    <w:rsid w:val="00402C49"/>
    <w:rPr>
      <w:rFonts w:ascii="Calibri" w:eastAsia="Times New Roman" w:hAnsi="Calibri" w:cs="Cordia New"/>
      <w:b/>
      <w:bCs/>
      <w:sz w:val="22"/>
      <w:szCs w:val="28"/>
      <w:lang w:eastAsia="ja-JP"/>
    </w:rPr>
  </w:style>
  <w:style w:type="character" w:customStyle="1" w:styleId="Heading7Char">
    <w:name w:val="Heading 7 Char"/>
    <w:link w:val="Heading7"/>
    <w:semiHidden/>
    <w:rsid w:val="00402C49"/>
    <w:rPr>
      <w:rFonts w:ascii="Calibri" w:eastAsia="Times New Roman" w:hAnsi="Calibri" w:cs="Cordia New"/>
      <w:sz w:val="24"/>
      <w:szCs w:val="30"/>
      <w:lang w:eastAsia="ja-JP"/>
    </w:rPr>
  </w:style>
  <w:style w:type="character" w:customStyle="1" w:styleId="Heading8Char">
    <w:name w:val="Heading 8 Char"/>
    <w:link w:val="Heading8"/>
    <w:semiHidden/>
    <w:rsid w:val="00402C49"/>
    <w:rPr>
      <w:rFonts w:ascii="Calibri" w:eastAsia="Times New Roman" w:hAnsi="Calibri" w:cs="Cordia New"/>
      <w:i/>
      <w:iCs/>
      <w:sz w:val="24"/>
      <w:szCs w:val="30"/>
      <w:lang w:eastAsia="ja-JP"/>
    </w:rPr>
  </w:style>
  <w:style w:type="character" w:customStyle="1" w:styleId="Heading9Char">
    <w:name w:val="Heading 9 Char"/>
    <w:link w:val="Heading9"/>
    <w:semiHidden/>
    <w:rsid w:val="00402C49"/>
    <w:rPr>
      <w:rFonts w:ascii="Cambria" w:eastAsia="Times New Roman" w:hAnsi="Cambria" w:cs="Angsana New"/>
      <w:sz w:val="22"/>
      <w:szCs w:val="28"/>
      <w:lang w:eastAsia="ja-JP"/>
    </w:rPr>
  </w:style>
  <w:style w:type="paragraph" w:customStyle="1" w:styleId="Author">
    <w:name w:val="Author"/>
    <w:basedOn w:val="Subtitle"/>
    <w:link w:val="AuthorChar"/>
    <w:qFormat/>
    <w:rsid w:val="00A04B77"/>
  </w:style>
  <w:style w:type="paragraph" w:customStyle="1" w:styleId="Affiliation">
    <w:name w:val="Affiliation"/>
    <w:basedOn w:val="Normal"/>
    <w:link w:val="AffiliationChar"/>
    <w:qFormat/>
    <w:rsid w:val="00561D9B"/>
    <w:pPr>
      <w:jc w:val="center"/>
    </w:pPr>
    <w:rPr>
      <w:sz w:val="24"/>
      <w:szCs w:val="24"/>
    </w:rPr>
  </w:style>
  <w:style w:type="character" w:customStyle="1" w:styleId="AuthorChar">
    <w:name w:val="Author Char"/>
    <w:link w:val="Author"/>
    <w:rsid w:val="00A04B77"/>
    <w:rPr>
      <w:rFonts w:ascii="TH SarabunPSK" w:hAnsi="TH SarabunPSK" w:cs="TH SarabunPSK"/>
      <w:sz w:val="24"/>
      <w:szCs w:val="24"/>
      <w:lang w:eastAsia="ja-JP"/>
    </w:rPr>
  </w:style>
  <w:style w:type="paragraph" w:customStyle="1" w:styleId="Abstract">
    <w:name w:val="Abstract"/>
    <w:basedOn w:val="Normal"/>
    <w:link w:val="AbstractChar"/>
    <w:qFormat/>
    <w:rsid w:val="00AF3699"/>
    <w:pPr>
      <w:ind w:firstLine="720"/>
      <w:jc w:val="thaiDistribute"/>
    </w:pPr>
  </w:style>
  <w:style w:type="character" w:customStyle="1" w:styleId="AffiliationChar">
    <w:name w:val="Affiliation Char"/>
    <w:link w:val="Affiliation"/>
    <w:rsid w:val="00561D9B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FigureCaption">
    <w:name w:val="Figure Caption"/>
    <w:basedOn w:val="Normal"/>
    <w:link w:val="FigureCaptionChar"/>
    <w:qFormat/>
    <w:rsid w:val="00DA5FB9"/>
    <w:pPr>
      <w:spacing w:after="120"/>
      <w:jc w:val="center"/>
    </w:pPr>
  </w:style>
  <w:style w:type="character" w:customStyle="1" w:styleId="AbstractChar">
    <w:name w:val="Abstract Char"/>
    <w:link w:val="Abstract"/>
    <w:rsid w:val="00AF3699"/>
    <w:rPr>
      <w:rFonts w:ascii="TH SarabunPSK" w:eastAsia="TH SarabunPSK" w:hAnsi="TH SarabunPSK" w:cs="TH SarabunPSK"/>
      <w:sz w:val="28"/>
      <w:szCs w:val="28"/>
      <w:lang w:eastAsia="ja-JP"/>
    </w:rPr>
  </w:style>
  <w:style w:type="paragraph" w:customStyle="1" w:styleId="Equation">
    <w:name w:val="Equation"/>
    <w:basedOn w:val="Normal"/>
    <w:link w:val="EquationChar"/>
    <w:qFormat/>
    <w:rsid w:val="001B6D89"/>
    <w:pPr>
      <w:tabs>
        <w:tab w:val="center" w:pos="2160"/>
        <w:tab w:val="right" w:pos="4410"/>
      </w:tabs>
      <w:spacing w:before="120" w:after="120"/>
    </w:pPr>
  </w:style>
  <w:style w:type="character" w:customStyle="1" w:styleId="EquationChar">
    <w:name w:val="Equation Char"/>
    <w:link w:val="Equation"/>
    <w:rsid w:val="001B6D89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TableCaption">
    <w:name w:val="Table Caption"/>
    <w:basedOn w:val="FigureCaption"/>
    <w:link w:val="TableCaptionChar"/>
    <w:qFormat/>
    <w:rsid w:val="00DA5FB9"/>
    <w:pPr>
      <w:keepNext/>
      <w:spacing w:before="120" w:after="0"/>
    </w:pPr>
  </w:style>
  <w:style w:type="character" w:customStyle="1" w:styleId="FigureCaptionChar">
    <w:name w:val="Figure Caption Char"/>
    <w:link w:val="Figur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character" w:customStyle="1" w:styleId="TableCaptionChar">
    <w:name w:val="Table Caption Char"/>
    <w:basedOn w:val="FigureCaptionChar"/>
    <w:link w:val="Tabl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B6D90"/>
    <w:pPr>
      <w:numPr>
        <w:numId w:val="6"/>
      </w:numPr>
      <w:ind w:left="630" w:hanging="270"/>
      <w:contextualSpacing/>
    </w:pPr>
  </w:style>
  <w:style w:type="character" w:customStyle="1" w:styleId="TitleChar">
    <w:name w:val="Title Char"/>
    <w:basedOn w:val="DefaultParagraphFont"/>
    <w:link w:val="Title"/>
    <w:rsid w:val="005E2B0C"/>
    <w:rPr>
      <w:rFonts w:ascii="TH SarabunPSK" w:eastAsia="TH SarabunPSK" w:hAnsi="TH SarabunPSK" w:cs="TH SarabunPSK"/>
      <w:b/>
      <w:bCs/>
      <w:sz w:val="36"/>
      <w:szCs w:val="36"/>
      <w:lang w:eastAsia="zh-CN"/>
    </w:rPr>
  </w:style>
  <w:style w:type="paragraph" w:customStyle="1" w:styleId="a0">
    <w:name w:val="ชื่อวารสาร"/>
    <w:basedOn w:val="Normal"/>
    <w:link w:val="Char"/>
    <w:qFormat/>
    <w:rsid w:val="005E2B0C"/>
    <w:pPr>
      <w:jc w:val="right"/>
    </w:pPr>
    <w:rPr>
      <w:rFonts w:eastAsiaTheme="minorHAnsi"/>
      <w:sz w:val="24"/>
      <w:szCs w:val="24"/>
      <w:lang w:eastAsia="en-US"/>
    </w:rPr>
  </w:style>
  <w:style w:type="character" w:customStyle="1" w:styleId="Char">
    <w:name w:val="ชื่อวารสาร Char"/>
    <w:basedOn w:val="DefaultParagraphFont"/>
    <w:link w:val="a0"/>
    <w:rsid w:val="005E2B0C"/>
    <w:rPr>
      <w:rFonts w:ascii="TH SarabunPSK" w:eastAsiaTheme="minorHAnsi" w:hAnsi="TH SarabunPSK" w:cs="TH SarabunPSK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603D"/>
    <w:rPr>
      <w:rFonts w:ascii="TH SarabunPSK" w:eastAsia="TH SarabunPSK" w:hAnsi="TH SarabunPSK" w:cs="TH SarabunPSK"/>
      <w:sz w:val="28"/>
      <w:szCs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C22E6"/>
    <w:rPr>
      <w:rFonts w:ascii="TH SarabunPSK" w:eastAsia="TH SarabunPSK" w:hAnsi="TH SarabunPSK" w:cs="TH SarabunPSK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e.gov.brid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ede.go.t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1CA0-15D8-4FEC-A633-42AB97C1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JLIT Template</vt:lpstr>
      <vt:lpstr>JLIT Template</vt:lpstr>
    </vt:vector>
  </TitlesOfParts>
  <Company>KMUTT</Company>
  <LinksUpToDate>false</LinksUpToDate>
  <CharactersWithSpaces>12068</CharactersWithSpaces>
  <SharedDoc>false</SharedDoc>
  <HLinks>
    <vt:vector size="18" baseType="variant">
      <vt:variant>
        <vt:i4>8323127</vt:i4>
      </vt:variant>
      <vt:variant>
        <vt:i4>12</vt:i4>
      </vt:variant>
      <vt:variant>
        <vt:i4>0</vt:i4>
      </vt:variant>
      <vt:variant>
        <vt:i4>5</vt:i4>
      </vt:variant>
      <vt:variant>
        <vt:lpwstr>http://www.tsme.org/me-nett/me-nett2019/index.html</vt:lpwstr>
      </vt:variant>
      <vt:variant>
        <vt:lpwstr/>
      </vt:variant>
      <vt:variant>
        <vt:i4>7864355</vt:i4>
      </vt:variant>
      <vt:variant>
        <vt:i4>9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JLIT Template</dc:title>
  <dc:subject>JLIT Template</dc:subject>
  <dc:creator>FIET</dc:creator>
  <cp:lastModifiedBy>SUCHAPA NETPRADIT</cp:lastModifiedBy>
  <cp:revision>6</cp:revision>
  <cp:lastPrinted>2021-06-07T04:43:00Z</cp:lastPrinted>
  <dcterms:created xsi:type="dcterms:W3CDTF">2024-04-25T03:50:00Z</dcterms:created>
  <dcterms:modified xsi:type="dcterms:W3CDTF">2024-04-25T05:33:00Z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Times+Symbol 10.eqp</vt:lpwstr>
  </property>
  <property fmtid="{D5CDD505-2E9C-101B-9397-08002B2CF9AE}" pid="8" name="MTWinEqns">
    <vt:bool>true</vt:bool>
  </property>
</Properties>
</file>